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220" w:rsidRDefault="00B51220" w:rsidP="00C01666">
      <w:pPr>
        <w:jc w:val="center"/>
        <w:outlineLvl w:val="0"/>
        <w:rPr>
          <w:b/>
        </w:rPr>
      </w:pPr>
    </w:p>
    <w:p w:rsidR="002C396D" w:rsidRPr="00C114E6" w:rsidRDefault="00112CC8" w:rsidP="00C01666">
      <w:pPr>
        <w:jc w:val="center"/>
        <w:outlineLvl w:val="0"/>
        <w:rPr>
          <w:b/>
          <w:color w:val="C00000"/>
        </w:rPr>
      </w:pPr>
      <w:r w:rsidRPr="00C114E6">
        <w:rPr>
          <w:b/>
        </w:rPr>
        <w:t xml:space="preserve">Технологическая карта </w:t>
      </w:r>
      <w:r w:rsidR="00B51220">
        <w:rPr>
          <w:b/>
        </w:rPr>
        <w:t>урока</w:t>
      </w:r>
    </w:p>
    <w:p w:rsidR="002B7868" w:rsidRPr="002B7868" w:rsidRDefault="002B7868" w:rsidP="00C01666">
      <w:pPr>
        <w:jc w:val="center"/>
        <w:outlineLvl w:val="0"/>
        <w:rPr>
          <w:b/>
          <w:color w:val="C00000"/>
          <w:sz w:val="12"/>
        </w:rPr>
      </w:pPr>
    </w:p>
    <w:tbl>
      <w:tblPr>
        <w:tblW w:w="1530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3324"/>
      </w:tblGrid>
      <w:tr w:rsidR="00EE222E" w:rsidRPr="00133AF2" w:rsidTr="00545B0A">
        <w:tc>
          <w:tcPr>
            <w:tcW w:w="1985" w:type="dxa"/>
          </w:tcPr>
          <w:p w:rsidR="00EE222E" w:rsidRPr="00133AF2" w:rsidRDefault="00EE222E" w:rsidP="00133AF2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>Учитель</w:t>
            </w:r>
          </w:p>
        </w:tc>
        <w:tc>
          <w:tcPr>
            <w:tcW w:w="13324" w:type="dxa"/>
          </w:tcPr>
          <w:p w:rsidR="00EE222E" w:rsidRDefault="00EE222E" w:rsidP="000D400F">
            <w:pPr>
              <w:ind w:left="-57" w:right="-57"/>
            </w:pPr>
            <w:r>
              <w:t xml:space="preserve">Кабанова Лариса Ивановна </w:t>
            </w:r>
          </w:p>
        </w:tc>
      </w:tr>
      <w:tr w:rsidR="00EE222E" w:rsidRPr="00133AF2" w:rsidTr="00545B0A">
        <w:tc>
          <w:tcPr>
            <w:tcW w:w="1985" w:type="dxa"/>
          </w:tcPr>
          <w:p w:rsidR="00EE222E" w:rsidRDefault="00EE222E" w:rsidP="00133AF2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 xml:space="preserve">Класс </w:t>
            </w:r>
          </w:p>
        </w:tc>
        <w:tc>
          <w:tcPr>
            <w:tcW w:w="13324" w:type="dxa"/>
          </w:tcPr>
          <w:p w:rsidR="00EE222E" w:rsidRDefault="00EE222E" w:rsidP="000D400F">
            <w:pPr>
              <w:ind w:left="-57" w:right="-57"/>
            </w:pPr>
            <w:r>
              <w:t>2 «г» класс</w:t>
            </w:r>
          </w:p>
        </w:tc>
      </w:tr>
      <w:tr w:rsidR="00EE222E" w:rsidRPr="00133AF2" w:rsidTr="00545B0A">
        <w:tc>
          <w:tcPr>
            <w:tcW w:w="1985" w:type="dxa"/>
          </w:tcPr>
          <w:p w:rsidR="00EE222E" w:rsidRDefault="00EE222E" w:rsidP="00133AF2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13324" w:type="dxa"/>
          </w:tcPr>
          <w:p w:rsidR="00EE222E" w:rsidRDefault="00EE222E" w:rsidP="000D400F">
            <w:pPr>
              <w:ind w:left="-57" w:right="-57"/>
            </w:pPr>
            <w:r>
              <w:t>Русский язык</w:t>
            </w:r>
          </w:p>
        </w:tc>
      </w:tr>
      <w:tr w:rsidR="000D400F" w:rsidRPr="00133AF2" w:rsidTr="00545B0A">
        <w:tc>
          <w:tcPr>
            <w:tcW w:w="1985" w:type="dxa"/>
          </w:tcPr>
          <w:p w:rsidR="000D400F" w:rsidRPr="00133AF2" w:rsidRDefault="000D400F" w:rsidP="00133AF2">
            <w:pPr>
              <w:tabs>
                <w:tab w:val="left" w:pos="1080"/>
              </w:tabs>
              <w:rPr>
                <w:b/>
              </w:rPr>
            </w:pPr>
            <w:r w:rsidRPr="00133AF2">
              <w:rPr>
                <w:b/>
              </w:rPr>
              <w:t>Тема</w:t>
            </w:r>
          </w:p>
        </w:tc>
        <w:tc>
          <w:tcPr>
            <w:tcW w:w="13324" w:type="dxa"/>
          </w:tcPr>
          <w:p w:rsidR="000D400F" w:rsidRPr="00133AF2" w:rsidRDefault="00274930" w:rsidP="000D400F">
            <w:pPr>
              <w:ind w:left="-57" w:right="-57"/>
            </w:pPr>
            <w:r>
              <w:t>Правописание слов с мягким знаком (ь) на конце и в середине перед согласным.</w:t>
            </w:r>
          </w:p>
        </w:tc>
      </w:tr>
      <w:tr w:rsidR="000D400F" w:rsidRPr="00133AF2" w:rsidTr="00545B0A">
        <w:trPr>
          <w:trHeight w:val="480"/>
        </w:trPr>
        <w:tc>
          <w:tcPr>
            <w:tcW w:w="1985" w:type="dxa"/>
            <w:tcBorders>
              <w:bottom w:val="single" w:sz="4" w:space="0" w:color="auto"/>
            </w:tcBorders>
          </w:tcPr>
          <w:p w:rsidR="000D400F" w:rsidRPr="00133AF2" w:rsidRDefault="000D400F" w:rsidP="00133AF2">
            <w:pPr>
              <w:tabs>
                <w:tab w:val="left" w:pos="1080"/>
              </w:tabs>
              <w:rPr>
                <w:b/>
              </w:rPr>
            </w:pPr>
            <w:r w:rsidRPr="00133AF2">
              <w:rPr>
                <w:b/>
              </w:rPr>
              <w:t>Цели</w:t>
            </w:r>
          </w:p>
        </w:tc>
        <w:tc>
          <w:tcPr>
            <w:tcW w:w="13324" w:type="dxa"/>
            <w:tcBorders>
              <w:bottom w:val="single" w:sz="4" w:space="0" w:color="auto"/>
            </w:tcBorders>
          </w:tcPr>
          <w:p w:rsidR="00463706" w:rsidRPr="00EE222E" w:rsidRDefault="00545B0A" w:rsidP="00EE222E">
            <w:pPr>
              <w:ind w:left="-57" w:right="-57"/>
            </w:pPr>
            <w:r w:rsidRPr="00EE222E">
              <w:t>Создать условия для повторения способов</w:t>
            </w:r>
            <w:r w:rsidR="00274930" w:rsidRPr="00EE222E">
              <w:t xml:space="preserve"> обозначения мягкости согласных на письме при помощи буквы мягкий знак.</w:t>
            </w:r>
          </w:p>
        </w:tc>
      </w:tr>
      <w:tr w:rsidR="00545B0A" w:rsidRPr="00133AF2" w:rsidTr="00545B0A">
        <w:trPr>
          <w:trHeight w:val="1992"/>
        </w:trPr>
        <w:tc>
          <w:tcPr>
            <w:tcW w:w="1985" w:type="dxa"/>
            <w:tcBorders>
              <w:top w:val="single" w:sz="4" w:space="0" w:color="auto"/>
            </w:tcBorders>
          </w:tcPr>
          <w:p w:rsidR="00545B0A" w:rsidRPr="00133AF2" w:rsidRDefault="00545B0A" w:rsidP="00133AF2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t>Задачи</w:t>
            </w:r>
          </w:p>
        </w:tc>
        <w:tc>
          <w:tcPr>
            <w:tcW w:w="13324" w:type="dxa"/>
            <w:tcBorders>
              <w:top w:val="single" w:sz="4" w:space="0" w:color="auto"/>
            </w:tcBorders>
          </w:tcPr>
          <w:p w:rsidR="00545B0A" w:rsidRPr="00545B0A" w:rsidRDefault="00545B0A" w:rsidP="00545B0A">
            <w:pPr>
              <w:ind w:right="-57"/>
              <w:jc w:val="both"/>
              <w:rPr>
                <w:b/>
              </w:rPr>
            </w:pPr>
            <w:r w:rsidRPr="00C01666">
              <w:rPr>
                <w:b/>
                <w:i/>
              </w:rPr>
              <w:t>Образовательные:</w:t>
            </w:r>
            <w:r>
              <w:rPr>
                <w:b/>
              </w:rPr>
              <w:t xml:space="preserve"> </w:t>
            </w:r>
            <w:r>
              <w:t>уточнить</w:t>
            </w:r>
            <w:r w:rsidRPr="00974A74">
              <w:t xml:space="preserve"> </w:t>
            </w:r>
            <w:r w:rsidRPr="005315D8">
              <w:t>особенност</w:t>
            </w:r>
            <w:r>
              <w:t>и</w:t>
            </w:r>
            <w:r w:rsidRPr="005315D8">
              <w:t xml:space="preserve"> буквы «ь»</w:t>
            </w:r>
            <w:r w:rsidRPr="00133AF2">
              <w:t>;</w:t>
            </w:r>
            <w:r>
              <w:rPr>
                <w:b/>
              </w:rPr>
              <w:t xml:space="preserve"> </w:t>
            </w:r>
            <w:r w:rsidRPr="00D92503">
              <w:t xml:space="preserve">повторить способы обозначения мягкости согласных </w:t>
            </w:r>
            <w:r w:rsidRPr="0043036D">
              <w:t xml:space="preserve">звуков </w:t>
            </w:r>
            <w:r w:rsidRPr="00D92503">
              <w:t xml:space="preserve">на письме при помощи буквы </w:t>
            </w:r>
            <w:r w:rsidRPr="00D92503">
              <w:rPr>
                <w:b/>
              </w:rPr>
              <w:t>Ь;</w:t>
            </w:r>
            <w:r>
              <w:rPr>
                <w:b/>
              </w:rPr>
              <w:t xml:space="preserve"> </w:t>
            </w:r>
            <w:r w:rsidRPr="00133AF2">
              <w:t xml:space="preserve">учить </w:t>
            </w:r>
            <w:r>
              <w:t xml:space="preserve">правильно </w:t>
            </w:r>
            <w:r w:rsidRPr="00133AF2">
              <w:t xml:space="preserve">писать </w:t>
            </w:r>
            <w:r w:rsidRPr="005315D8">
              <w:t>слов</w:t>
            </w:r>
            <w:r>
              <w:t>а</w:t>
            </w:r>
            <w:r w:rsidRPr="005315D8">
              <w:t xml:space="preserve"> с мягким знаком на конце и в середине слова перед согласным</w:t>
            </w:r>
            <w:r>
              <w:t xml:space="preserve"> звуком</w:t>
            </w:r>
            <w:r w:rsidRPr="00133AF2">
              <w:t>;</w:t>
            </w:r>
            <w:r>
              <w:rPr>
                <w:b/>
              </w:rPr>
              <w:t xml:space="preserve"> </w:t>
            </w:r>
            <w:r>
              <w:t xml:space="preserve">упражнять в </w:t>
            </w:r>
            <w:r w:rsidRPr="00974A74">
              <w:t>каллиграфически правильном написании и соединении с другими буквами мягкого знака</w:t>
            </w:r>
            <w:r w:rsidRPr="00133AF2">
              <w:t>;</w:t>
            </w:r>
            <w:r>
              <w:rPr>
                <w:b/>
              </w:rPr>
              <w:t xml:space="preserve"> </w:t>
            </w:r>
            <w:r>
              <w:t>способствовать усвоению</w:t>
            </w:r>
            <w:r w:rsidRPr="00974A74">
              <w:t xml:space="preserve"> написани</w:t>
            </w:r>
            <w:r>
              <w:t>я словарн</w:t>
            </w:r>
            <w:r w:rsidRPr="00974A74">
              <w:t>ых слов с мягким знаком</w:t>
            </w:r>
            <w:r>
              <w:t xml:space="preserve"> </w:t>
            </w:r>
            <w:r w:rsidRPr="00CB03EE">
              <w:t xml:space="preserve">на конце и в середине </w:t>
            </w:r>
            <w:r>
              <w:t xml:space="preserve">слов </w:t>
            </w:r>
            <w:r w:rsidRPr="00CB03EE">
              <w:t>перед согласным</w:t>
            </w:r>
            <w:r>
              <w:t xml:space="preserve"> звуком.</w:t>
            </w:r>
          </w:p>
          <w:p w:rsidR="00545B0A" w:rsidRDefault="00545B0A" w:rsidP="00545B0A">
            <w:pPr>
              <w:ind w:left="-57" w:right="-57"/>
              <w:jc w:val="both"/>
            </w:pPr>
            <w:r w:rsidRPr="00C01666">
              <w:rPr>
                <w:b/>
                <w:i/>
              </w:rPr>
              <w:t>Развивать</w:t>
            </w:r>
            <w:r w:rsidRPr="00CB03EE">
              <w:rPr>
                <w:i/>
              </w:rPr>
              <w:t xml:space="preserve"> </w:t>
            </w:r>
            <w:r>
              <w:t>орфографическую зоркость</w:t>
            </w:r>
            <w:r w:rsidRPr="00084466">
              <w:t xml:space="preserve"> учащихся</w:t>
            </w:r>
            <w:r>
              <w:t xml:space="preserve">, речь, </w:t>
            </w:r>
            <w:r w:rsidRPr="00CB03EE">
              <w:t>память,</w:t>
            </w:r>
            <w:r>
              <w:t xml:space="preserve"> п</w:t>
            </w:r>
            <w:r w:rsidRPr="00CB03EE">
              <w:t>роизвольн</w:t>
            </w:r>
            <w:r>
              <w:t xml:space="preserve">ое </w:t>
            </w:r>
            <w:r w:rsidRPr="00CB03EE">
              <w:t xml:space="preserve">внимание, </w:t>
            </w:r>
            <w:r w:rsidRPr="00084466">
              <w:t>наблюдательность</w:t>
            </w:r>
            <w:r>
              <w:t>, воображение</w:t>
            </w:r>
            <w:r w:rsidRPr="00CB03EE">
              <w:t>, умение анализировать, обобщать</w:t>
            </w:r>
            <w:r>
              <w:t>.</w:t>
            </w:r>
          </w:p>
          <w:p w:rsidR="00545B0A" w:rsidRPr="00545B0A" w:rsidRDefault="00545B0A" w:rsidP="00545B0A">
            <w:pPr>
              <w:ind w:left="-57" w:right="-57"/>
              <w:jc w:val="both"/>
            </w:pPr>
            <w:r w:rsidRPr="00C01666">
              <w:rPr>
                <w:b/>
                <w:i/>
              </w:rPr>
              <w:t>Воспитывать</w:t>
            </w:r>
            <w:r w:rsidRPr="00C01666">
              <w:rPr>
                <w:b/>
              </w:rPr>
              <w:t xml:space="preserve"> </w:t>
            </w:r>
            <w:r w:rsidRPr="00084466">
              <w:t>интерес к русскому языку,</w:t>
            </w:r>
            <w:r>
              <w:t xml:space="preserve"> </w:t>
            </w:r>
            <w:r w:rsidRPr="00CB03EE">
              <w:t xml:space="preserve">бережное отношение к окружающему миру, </w:t>
            </w:r>
            <w:r w:rsidRPr="00084466">
              <w:t>чувств</w:t>
            </w:r>
            <w:r>
              <w:t>о</w:t>
            </w:r>
            <w:r w:rsidRPr="00084466">
              <w:t xml:space="preserve"> сопереживания, взаимопомощи, нравственно-этически</w:t>
            </w:r>
            <w:r>
              <w:t>е</w:t>
            </w:r>
            <w:r w:rsidRPr="00084466">
              <w:t xml:space="preserve"> качеств</w:t>
            </w:r>
            <w:r>
              <w:t>а</w:t>
            </w:r>
            <w:r w:rsidRPr="00084466">
              <w:t xml:space="preserve"> личности</w:t>
            </w:r>
            <w:r>
              <w:t>, культуру поведения.</w:t>
            </w:r>
          </w:p>
        </w:tc>
      </w:tr>
      <w:tr w:rsidR="000D400F" w:rsidRPr="00133AF2" w:rsidTr="00545B0A">
        <w:tc>
          <w:tcPr>
            <w:tcW w:w="1985" w:type="dxa"/>
          </w:tcPr>
          <w:p w:rsidR="000D400F" w:rsidRPr="00133AF2" w:rsidRDefault="000D400F" w:rsidP="00133AF2">
            <w:pPr>
              <w:tabs>
                <w:tab w:val="left" w:pos="1080"/>
              </w:tabs>
              <w:rPr>
                <w:b/>
              </w:rPr>
            </w:pPr>
            <w:r w:rsidRPr="00133AF2">
              <w:rPr>
                <w:b/>
              </w:rPr>
              <w:t>Планируемый результат</w:t>
            </w:r>
          </w:p>
        </w:tc>
        <w:tc>
          <w:tcPr>
            <w:tcW w:w="13324" w:type="dxa"/>
          </w:tcPr>
          <w:p w:rsidR="000D400F" w:rsidRPr="00545B0A" w:rsidRDefault="000D400F" w:rsidP="00545B0A">
            <w:pPr>
              <w:ind w:left="-57" w:right="-57"/>
              <w:jc w:val="both"/>
              <w:rPr>
                <w:b/>
                <w:i/>
              </w:rPr>
            </w:pPr>
            <w:r w:rsidRPr="00AF44FF">
              <w:rPr>
                <w:b/>
                <w:i/>
              </w:rPr>
              <w:t>Предметные:</w:t>
            </w:r>
            <w:r w:rsidR="00545B0A">
              <w:rPr>
                <w:b/>
                <w:i/>
              </w:rPr>
              <w:t xml:space="preserve"> </w:t>
            </w:r>
            <w:r w:rsidRPr="00D92503">
              <w:t xml:space="preserve">учащиеся </w:t>
            </w:r>
            <w:r>
              <w:t xml:space="preserve">вспомнят </w:t>
            </w:r>
            <w:r w:rsidRPr="0043036D">
              <w:t>особенност</w:t>
            </w:r>
            <w:r>
              <w:t>и</w:t>
            </w:r>
            <w:r w:rsidRPr="0043036D">
              <w:t xml:space="preserve"> буквы «ь</w:t>
            </w:r>
            <w:r w:rsidR="00545B0A" w:rsidRPr="0043036D">
              <w:t>»</w:t>
            </w:r>
            <w:r w:rsidR="00545B0A">
              <w:t xml:space="preserve">; </w:t>
            </w:r>
            <w:r w:rsidR="00545B0A" w:rsidRPr="00545B0A">
              <w:t>повторят</w:t>
            </w:r>
            <w:r w:rsidRPr="0043036D">
              <w:t xml:space="preserve"> способы обозначения мягкости согласных</w:t>
            </w:r>
            <w:r>
              <w:t xml:space="preserve"> звуков</w:t>
            </w:r>
            <w:r w:rsidRPr="0043036D">
              <w:t xml:space="preserve"> на письме при помощи буквы </w:t>
            </w:r>
            <w:r w:rsidRPr="0043036D">
              <w:rPr>
                <w:b/>
              </w:rPr>
              <w:t>Ь</w:t>
            </w:r>
            <w:r>
              <w:rPr>
                <w:b/>
              </w:rPr>
              <w:t>;</w:t>
            </w:r>
            <w:r w:rsidR="00545B0A">
              <w:rPr>
                <w:b/>
                <w:i/>
              </w:rPr>
              <w:t xml:space="preserve"> </w:t>
            </w:r>
            <w:r w:rsidRPr="00D92503">
              <w:t xml:space="preserve">будут учиться </w:t>
            </w:r>
            <w:r w:rsidRPr="0043036D">
              <w:t>правильно писать слова с мягким знаком на конце и в середине слова перед согласным</w:t>
            </w:r>
            <w:r w:rsidRPr="00D92503">
              <w:t xml:space="preserve">; </w:t>
            </w:r>
          </w:p>
          <w:p w:rsidR="000D400F" w:rsidRDefault="000D400F" w:rsidP="00545B0A">
            <w:pPr>
              <w:ind w:left="-57" w:right="-57"/>
              <w:jc w:val="both"/>
            </w:pPr>
            <w:r w:rsidRPr="0043036D">
              <w:t xml:space="preserve">будут учиться </w:t>
            </w:r>
            <w:r w:rsidRPr="00D92503">
              <w:t xml:space="preserve">строить </w:t>
            </w:r>
            <w:r>
              <w:t>выска</w:t>
            </w:r>
            <w:r w:rsidR="00DB068D">
              <w:t>зы</w:t>
            </w:r>
            <w:r>
              <w:t>ва</w:t>
            </w:r>
            <w:r w:rsidRPr="00D92503">
              <w:t>ния в устной и письменной форме.</w:t>
            </w:r>
          </w:p>
          <w:p w:rsidR="000D400F" w:rsidRPr="00545B0A" w:rsidRDefault="000D400F" w:rsidP="00545B0A">
            <w:pPr>
              <w:ind w:left="-57" w:right="-57"/>
              <w:jc w:val="both"/>
              <w:rPr>
                <w:b/>
                <w:bCs/>
                <w:color w:val="170E02"/>
              </w:rPr>
            </w:pPr>
            <w:r w:rsidRPr="00DB068D">
              <w:rPr>
                <w:b/>
                <w:i/>
              </w:rPr>
              <w:t>Личностные:</w:t>
            </w:r>
            <w:r w:rsidR="00545B0A">
              <w:rPr>
                <w:b/>
                <w:bCs/>
                <w:color w:val="170E02"/>
              </w:rPr>
              <w:t xml:space="preserve"> </w:t>
            </w:r>
            <w:r w:rsidRPr="0043036D">
              <w:rPr>
                <w:bCs/>
                <w:color w:val="170E02"/>
              </w:rPr>
              <w:t>осозна</w:t>
            </w:r>
            <w:r>
              <w:rPr>
                <w:bCs/>
                <w:color w:val="170E02"/>
              </w:rPr>
              <w:t>вать</w:t>
            </w:r>
            <w:r w:rsidRPr="0043036D">
              <w:rPr>
                <w:bCs/>
                <w:color w:val="170E02"/>
              </w:rPr>
              <w:t xml:space="preserve"> социальн</w:t>
            </w:r>
            <w:r>
              <w:rPr>
                <w:bCs/>
                <w:color w:val="170E02"/>
              </w:rPr>
              <w:t>ую</w:t>
            </w:r>
            <w:r w:rsidRPr="0043036D">
              <w:rPr>
                <w:bCs/>
                <w:color w:val="170E02"/>
              </w:rPr>
              <w:t xml:space="preserve"> рол</w:t>
            </w:r>
            <w:r>
              <w:rPr>
                <w:bCs/>
                <w:color w:val="170E02"/>
              </w:rPr>
              <w:t>ь обучающегося,</w:t>
            </w:r>
            <w:r w:rsidRPr="0043036D">
              <w:rPr>
                <w:bCs/>
                <w:color w:val="170E02"/>
              </w:rPr>
              <w:t xml:space="preserve"> важност</w:t>
            </w:r>
            <w:r>
              <w:rPr>
                <w:bCs/>
                <w:color w:val="170E02"/>
              </w:rPr>
              <w:t>ь</w:t>
            </w:r>
            <w:r w:rsidRPr="0043036D">
              <w:rPr>
                <w:bCs/>
                <w:color w:val="170E02"/>
              </w:rPr>
              <w:t xml:space="preserve"> получаемых знаний и приобретаемых умений, </w:t>
            </w:r>
            <w:r>
              <w:rPr>
                <w:bCs/>
                <w:color w:val="170E02"/>
              </w:rPr>
              <w:t>у</w:t>
            </w:r>
            <w:r w:rsidRPr="00B82ADC">
              <w:rPr>
                <w:bCs/>
                <w:color w:val="170E02"/>
              </w:rPr>
              <w:t>меть проводить самооценку</w:t>
            </w:r>
            <w:r w:rsidRPr="00B82ADC">
              <w:rPr>
                <w:bCs/>
                <w:i/>
                <w:color w:val="170E02"/>
              </w:rPr>
              <w:t xml:space="preserve"> </w:t>
            </w:r>
            <w:r w:rsidRPr="00B82ADC">
              <w:rPr>
                <w:bCs/>
                <w:color w:val="170E02"/>
              </w:rPr>
              <w:t>на основе критерия успешности учебной деятельности</w:t>
            </w:r>
            <w:r>
              <w:rPr>
                <w:bCs/>
                <w:color w:val="170E02"/>
              </w:rPr>
              <w:t xml:space="preserve">, </w:t>
            </w:r>
            <w:r w:rsidR="00545B0A" w:rsidRPr="00B82ADC">
              <w:rPr>
                <w:bCs/>
                <w:color w:val="170E02"/>
              </w:rPr>
              <w:t>ориентирова</w:t>
            </w:r>
            <w:r w:rsidR="00545B0A">
              <w:rPr>
                <w:bCs/>
                <w:color w:val="170E02"/>
              </w:rPr>
              <w:t>ться</w:t>
            </w:r>
            <w:r w:rsidR="00545B0A" w:rsidRPr="00B82ADC">
              <w:rPr>
                <w:bCs/>
                <w:color w:val="170E02"/>
              </w:rPr>
              <w:t xml:space="preserve"> на</w:t>
            </w:r>
            <w:r w:rsidRPr="00B82ADC">
              <w:rPr>
                <w:bCs/>
                <w:color w:val="170E02"/>
              </w:rPr>
              <w:t xml:space="preserve"> здоровый образ жизни,</w:t>
            </w:r>
            <w:r>
              <w:rPr>
                <w:bCs/>
                <w:color w:val="170E02"/>
              </w:rPr>
              <w:t xml:space="preserve"> на </w:t>
            </w:r>
            <w:r w:rsidRPr="00B82ADC">
              <w:rPr>
                <w:bCs/>
                <w:color w:val="170E02"/>
              </w:rPr>
              <w:t>нравственно-этически</w:t>
            </w:r>
            <w:r>
              <w:rPr>
                <w:bCs/>
                <w:color w:val="170E02"/>
              </w:rPr>
              <w:t>е нормы</w:t>
            </w:r>
            <w:r w:rsidR="00DB068D">
              <w:rPr>
                <w:bCs/>
                <w:color w:val="170E02"/>
              </w:rPr>
              <w:t xml:space="preserve"> поведения;</w:t>
            </w:r>
            <w:r>
              <w:rPr>
                <w:bCs/>
                <w:color w:val="170E02"/>
              </w:rPr>
              <w:t xml:space="preserve"> находить </w:t>
            </w:r>
            <w:r w:rsidRPr="00B82ADC">
              <w:rPr>
                <w:bCs/>
                <w:color w:val="170E02"/>
              </w:rPr>
              <w:t>способ</w:t>
            </w:r>
            <w:r>
              <w:rPr>
                <w:bCs/>
                <w:color w:val="170E02"/>
              </w:rPr>
              <w:t>ы</w:t>
            </w:r>
            <w:r w:rsidRPr="00B82ADC">
              <w:rPr>
                <w:bCs/>
                <w:color w:val="170E02"/>
              </w:rPr>
              <w:t xml:space="preserve"> разрешения конфликтов</w:t>
            </w:r>
            <w:r w:rsidR="00DB068D">
              <w:rPr>
                <w:bCs/>
                <w:color w:val="170E02"/>
              </w:rPr>
              <w:t>;</w:t>
            </w:r>
            <w:r>
              <w:rPr>
                <w:bCs/>
                <w:color w:val="170E02"/>
              </w:rPr>
              <w:t xml:space="preserve"> </w:t>
            </w:r>
            <w:r w:rsidRPr="00B82ADC">
              <w:rPr>
                <w:bCs/>
                <w:color w:val="170E02"/>
              </w:rPr>
              <w:t>формиров</w:t>
            </w:r>
            <w:r>
              <w:rPr>
                <w:bCs/>
                <w:color w:val="170E02"/>
              </w:rPr>
              <w:t>ать положительную</w:t>
            </w:r>
            <w:r w:rsidRPr="00B82ADC">
              <w:rPr>
                <w:bCs/>
                <w:color w:val="170E02"/>
              </w:rPr>
              <w:t xml:space="preserve"> мотивации к учебной деятельности</w:t>
            </w:r>
            <w:r>
              <w:rPr>
                <w:bCs/>
                <w:color w:val="170E02"/>
              </w:rPr>
              <w:t>.</w:t>
            </w:r>
          </w:p>
          <w:p w:rsidR="000D400F" w:rsidRPr="00304CC8" w:rsidRDefault="00545B0A" w:rsidP="00545B0A">
            <w:pPr>
              <w:ind w:left="-57" w:right="-57"/>
              <w:jc w:val="both"/>
              <w:rPr>
                <w:sz w:val="22"/>
              </w:rPr>
            </w:pPr>
            <w:r w:rsidRPr="00304CC8">
              <w:rPr>
                <w:b/>
                <w:bCs/>
                <w:sz w:val="22"/>
              </w:rPr>
              <w:t>Метапредметные</w:t>
            </w:r>
            <w:r>
              <w:rPr>
                <w:b/>
                <w:bCs/>
                <w:sz w:val="22"/>
              </w:rPr>
              <w:t xml:space="preserve">: </w:t>
            </w:r>
          </w:p>
          <w:p w:rsidR="000D400F" w:rsidRPr="00304CC8" w:rsidRDefault="000D400F" w:rsidP="00545B0A">
            <w:pPr>
              <w:ind w:left="-57" w:right="-57"/>
              <w:jc w:val="both"/>
              <w:rPr>
                <w:bCs/>
                <w:i/>
              </w:rPr>
            </w:pPr>
            <w:r w:rsidRPr="00AF44FF">
              <w:rPr>
                <w:b/>
                <w:bCs/>
                <w:i/>
              </w:rPr>
              <w:t>Регулятивные УУД:</w:t>
            </w:r>
            <w:r w:rsidRPr="00583E06">
              <w:rPr>
                <w:bCs/>
                <w:i/>
              </w:rPr>
              <w:t xml:space="preserve"> </w:t>
            </w:r>
            <w:r w:rsidRPr="00304CC8">
              <w:rPr>
                <w:bCs/>
              </w:rPr>
              <w:t xml:space="preserve">уметь определять и формулировать цель на уроке с помощью учителя; проговаривать последовательность действий на уроке и сохранять учебную задачу, понимать важность полученных знаний, причины успеха или неудачи; работать по  коллективно составленному алгоритму; оценивать правильность выполнения действия на уровне адекватной ретроспективной оценки; </w:t>
            </w:r>
            <w:r w:rsidRPr="00304CC8">
              <w:t xml:space="preserve">планировать и </w:t>
            </w:r>
            <w:r w:rsidRPr="00304CC8">
              <w:rPr>
                <w:bCs/>
              </w:rPr>
              <w:t>контролировать</w:t>
            </w:r>
            <w:r w:rsidRPr="00304CC8">
              <w:t xml:space="preserve"> своё действие </w:t>
            </w:r>
            <w:r w:rsidRPr="00304CC8">
              <w:rPr>
                <w:bCs/>
              </w:rPr>
              <w:t>и деятельность одноклассников</w:t>
            </w:r>
            <w:r w:rsidRPr="00304CC8">
              <w:t xml:space="preserve">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ошибок, </w:t>
            </w:r>
            <w:r w:rsidRPr="00304CC8">
              <w:rPr>
                <w:bCs/>
              </w:rPr>
              <w:t>выделять и осознавать, что уже усвоено, а что предстоит усвоить</w:t>
            </w:r>
            <w:r w:rsidRPr="00304CC8">
              <w:t xml:space="preserve">; </w:t>
            </w:r>
            <w:r w:rsidRPr="00304CC8">
              <w:rPr>
                <w:bCs/>
              </w:rPr>
              <w:t>высказывать свои предположения.</w:t>
            </w:r>
          </w:p>
          <w:p w:rsidR="000D400F" w:rsidRPr="00304CC8" w:rsidRDefault="000D400F" w:rsidP="00545B0A">
            <w:pPr>
              <w:ind w:left="-57" w:right="-57"/>
              <w:jc w:val="both"/>
              <w:rPr>
                <w:bCs/>
                <w:i/>
                <w:color w:val="170E02"/>
              </w:rPr>
            </w:pPr>
            <w:r w:rsidRPr="00AF44FF">
              <w:rPr>
                <w:b/>
                <w:bCs/>
                <w:i/>
                <w:color w:val="170E02"/>
              </w:rPr>
              <w:t>Познавательные УУД:</w:t>
            </w:r>
            <w:r w:rsidRPr="00304CC8">
              <w:rPr>
                <w:bCs/>
                <w:i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 xml:space="preserve">строить </w:t>
            </w:r>
            <w:r w:rsidRPr="00583E06">
              <w:rPr>
                <w:bCs/>
                <w:color w:val="170E02"/>
              </w:rPr>
              <w:t>речев</w:t>
            </w:r>
            <w:r>
              <w:rPr>
                <w:bCs/>
                <w:color w:val="170E02"/>
              </w:rPr>
              <w:t>ые</w:t>
            </w:r>
            <w:r w:rsidRPr="00583E06">
              <w:rPr>
                <w:bCs/>
                <w:color w:val="170E02"/>
              </w:rPr>
              <w:t xml:space="preserve"> высказывания в устной форме; </w:t>
            </w:r>
            <w:r>
              <w:rPr>
                <w:bCs/>
                <w:color w:val="170E02"/>
              </w:rPr>
              <w:t xml:space="preserve">уметь </w:t>
            </w:r>
            <w:r w:rsidRPr="00583E06">
              <w:rPr>
                <w:bCs/>
                <w:color w:val="170E02"/>
              </w:rPr>
              <w:t>ориентироваться в системе знаний, в пространстве учебника, работать со словарём, извлекать необходимую информацию из прочитанных текстов, опираться на свой жизненный опыт, отличать новое от уже известного, добывать новые знания</w:t>
            </w:r>
            <w:r>
              <w:rPr>
                <w:bCs/>
                <w:color w:val="170E02"/>
              </w:rPr>
              <w:t xml:space="preserve">; </w:t>
            </w:r>
            <w:r w:rsidRPr="00D12541">
              <w:rPr>
                <w:bCs/>
                <w:iCs/>
                <w:color w:val="170E02"/>
              </w:rPr>
              <w:t>уме</w:t>
            </w:r>
            <w:r>
              <w:rPr>
                <w:bCs/>
                <w:iCs/>
                <w:color w:val="170E02"/>
              </w:rPr>
              <w:t>ть</w:t>
            </w:r>
            <w:r w:rsidRPr="00D12541">
              <w:rPr>
                <w:bCs/>
                <w:i/>
                <w:iCs/>
                <w:color w:val="170E02"/>
              </w:rPr>
              <w:t xml:space="preserve"> </w:t>
            </w:r>
            <w:r w:rsidRPr="0003314E">
              <w:t>набл</w:t>
            </w:r>
            <w:r>
              <w:rPr>
                <w:bCs/>
                <w:color w:val="170E02"/>
              </w:rPr>
              <w:t xml:space="preserve">юдать, </w:t>
            </w:r>
            <w:r w:rsidRPr="00D12541">
              <w:rPr>
                <w:bCs/>
                <w:color w:val="170E02"/>
              </w:rPr>
              <w:t>анализировать, сравнивать</w:t>
            </w:r>
            <w:r>
              <w:rPr>
                <w:bCs/>
                <w:color w:val="170E02"/>
              </w:rPr>
              <w:t xml:space="preserve">, </w:t>
            </w:r>
            <w:r w:rsidRPr="0003314E">
              <w:rPr>
                <w:bCs/>
                <w:color w:val="170E02"/>
              </w:rPr>
              <w:t>обобщ</w:t>
            </w:r>
            <w:r>
              <w:rPr>
                <w:bCs/>
                <w:color w:val="170E02"/>
              </w:rPr>
              <w:t>ать</w:t>
            </w:r>
            <w:r w:rsidRPr="00D12541">
              <w:rPr>
                <w:bCs/>
                <w:color w:val="170E02"/>
              </w:rPr>
              <w:t>, строить логическую цеп</w:t>
            </w:r>
            <w:r>
              <w:rPr>
                <w:bCs/>
                <w:color w:val="170E02"/>
              </w:rPr>
              <w:t xml:space="preserve">очку рассуждений, делать выводы; </w:t>
            </w:r>
            <w:r w:rsidRPr="0003314E">
              <w:rPr>
                <w:bCs/>
                <w:color w:val="170E02"/>
              </w:rPr>
              <w:t>строить осознанное речевое высказывание в устной форме</w:t>
            </w:r>
            <w:r>
              <w:rPr>
                <w:bCs/>
                <w:color w:val="170E02"/>
              </w:rPr>
              <w:t xml:space="preserve">, </w:t>
            </w:r>
            <w:r w:rsidRPr="0003314E">
              <w:rPr>
                <w:bCs/>
                <w:iCs/>
                <w:color w:val="170E02"/>
              </w:rPr>
              <w:t>уметь</w:t>
            </w:r>
            <w:r w:rsidRPr="0003314E">
              <w:rPr>
                <w:bCs/>
                <w:i/>
                <w:iCs/>
                <w:color w:val="170E02"/>
              </w:rPr>
              <w:t xml:space="preserve"> </w:t>
            </w:r>
            <w:r w:rsidRPr="0003314E">
              <w:rPr>
                <w:bCs/>
                <w:color w:val="170E02"/>
              </w:rPr>
              <w:t>создавать алгоритм деятельности</w:t>
            </w:r>
            <w:r>
              <w:rPr>
                <w:bCs/>
                <w:color w:val="170E02"/>
              </w:rPr>
              <w:t xml:space="preserve">; </w:t>
            </w:r>
            <w:r w:rsidRPr="00583E06">
              <w:rPr>
                <w:bCs/>
                <w:color w:val="170E02"/>
              </w:rPr>
              <w:t xml:space="preserve">формулировать </w:t>
            </w:r>
            <w:r>
              <w:rPr>
                <w:bCs/>
                <w:color w:val="170E02"/>
              </w:rPr>
              <w:t xml:space="preserve">свои </w:t>
            </w:r>
            <w:r w:rsidRPr="00583E06">
              <w:rPr>
                <w:bCs/>
                <w:color w:val="170E02"/>
              </w:rPr>
              <w:t>проблемы.</w:t>
            </w:r>
          </w:p>
          <w:p w:rsidR="000D400F" w:rsidRPr="00304CC8" w:rsidRDefault="000D400F" w:rsidP="00545B0A">
            <w:pPr>
              <w:ind w:left="-57" w:right="-57"/>
              <w:jc w:val="both"/>
            </w:pPr>
            <w:r w:rsidRPr="00AF44FF">
              <w:rPr>
                <w:b/>
                <w:i/>
              </w:rPr>
              <w:t>Коммуникативные УУД:</w:t>
            </w:r>
            <w:r w:rsidRPr="00304CC8">
              <w:t xml:space="preserve"> </w:t>
            </w:r>
            <w:r w:rsidRPr="0003314E">
              <w:rPr>
                <w:bCs/>
              </w:rPr>
              <w:t>уме</w:t>
            </w:r>
            <w:r>
              <w:rPr>
                <w:bCs/>
              </w:rPr>
              <w:t>ть</w:t>
            </w:r>
            <w:r w:rsidRPr="0003314E">
              <w:rPr>
                <w:bCs/>
              </w:rPr>
              <w:t xml:space="preserve"> полно, чётко и грамотно формулировать свои мысли</w:t>
            </w:r>
            <w:r>
              <w:rPr>
                <w:bCs/>
              </w:rPr>
              <w:t xml:space="preserve">, </w:t>
            </w:r>
            <w:r w:rsidRPr="00325BE8">
              <w:rPr>
                <w:bCs/>
              </w:rPr>
              <w:t xml:space="preserve">оформлять их в устной форме; </w:t>
            </w:r>
            <w:r>
              <w:rPr>
                <w:bCs/>
              </w:rPr>
              <w:t xml:space="preserve">слушать, </w:t>
            </w:r>
            <w:r w:rsidRPr="00325BE8">
              <w:rPr>
                <w:bCs/>
              </w:rPr>
              <w:t>слышать и понимать речь других</w:t>
            </w:r>
            <w:r>
              <w:rPr>
                <w:bCs/>
              </w:rPr>
              <w:t xml:space="preserve">; </w:t>
            </w:r>
            <w:r w:rsidRPr="00325BE8">
              <w:rPr>
                <w:bCs/>
              </w:rPr>
              <w:t>уме</w:t>
            </w:r>
            <w:r>
              <w:rPr>
                <w:bCs/>
              </w:rPr>
              <w:t xml:space="preserve">ть </w:t>
            </w:r>
            <w:r w:rsidRPr="00325BE8">
              <w:rPr>
                <w:bCs/>
              </w:rPr>
              <w:t xml:space="preserve"> доказывать сво</w:t>
            </w:r>
            <w:r>
              <w:rPr>
                <w:bCs/>
              </w:rPr>
              <w:t>ё</w:t>
            </w:r>
            <w:r w:rsidRPr="00325BE8">
              <w:rPr>
                <w:bCs/>
              </w:rPr>
              <w:t xml:space="preserve"> мнение, </w:t>
            </w:r>
            <w:r>
              <w:rPr>
                <w:bCs/>
              </w:rPr>
              <w:t xml:space="preserve">доносить его до всех участников </w:t>
            </w:r>
            <w:r w:rsidRPr="00325BE8">
              <w:rPr>
                <w:bCs/>
              </w:rPr>
              <w:t>образовательного процесса</w:t>
            </w:r>
            <w:r>
              <w:rPr>
                <w:bCs/>
              </w:rPr>
              <w:t xml:space="preserve">; </w:t>
            </w:r>
            <w:r w:rsidRPr="00325BE8">
              <w:rPr>
                <w:bCs/>
              </w:rPr>
              <w:t>знать правила</w:t>
            </w:r>
            <w:r>
              <w:rPr>
                <w:bCs/>
              </w:rPr>
              <w:t xml:space="preserve"> </w:t>
            </w:r>
            <w:r w:rsidRPr="00325BE8">
              <w:rPr>
                <w:bCs/>
              </w:rPr>
              <w:t>поведения</w:t>
            </w:r>
            <w:r w:rsidRPr="00325BE8">
              <w:rPr>
                <w:bCs/>
                <w:color w:val="170E02"/>
              </w:rPr>
              <w:t xml:space="preserve"> </w:t>
            </w:r>
            <w:r w:rsidRPr="00325BE8">
              <w:rPr>
                <w:bCs/>
              </w:rPr>
              <w:t>и общения в школе</w:t>
            </w:r>
            <w:r>
              <w:rPr>
                <w:bCs/>
              </w:rPr>
              <w:t>,</w:t>
            </w:r>
            <w:r w:rsidRPr="00325BE8">
              <w:rPr>
                <w:bCs/>
              </w:rPr>
              <w:t xml:space="preserve">  развивать навыки сотрудничества</w:t>
            </w:r>
            <w:r>
              <w:rPr>
                <w:bCs/>
              </w:rPr>
              <w:t xml:space="preserve"> </w:t>
            </w:r>
            <w:r w:rsidRPr="00D92503">
              <w:rPr>
                <w:bCs/>
              </w:rPr>
              <w:t>с учителем и сверстниками</w:t>
            </w:r>
            <w:r w:rsidRPr="00325BE8">
              <w:rPr>
                <w:bCs/>
              </w:rPr>
              <w:t xml:space="preserve">, применять их на </w:t>
            </w:r>
            <w:r w:rsidRPr="00325BE8">
              <w:rPr>
                <w:bCs/>
              </w:rPr>
              <w:lastRenderedPageBreak/>
              <w:t>практике</w:t>
            </w:r>
            <w:r>
              <w:rPr>
                <w:bCs/>
              </w:rPr>
              <w:t xml:space="preserve">, </w:t>
            </w:r>
            <w:r w:rsidRPr="00325BE8">
              <w:rPr>
                <w:bCs/>
              </w:rPr>
              <w:t>адекватно воспринимать оценку своей работы</w:t>
            </w:r>
            <w:r>
              <w:rPr>
                <w:bCs/>
              </w:rPr>
              <w:t xml:space="preserve">; </w:t>
            </w:r>
            <w:r w:rsidRPr="00325BE8">
              <w:rPr>
                <w:bCs/>
              </w:rPr>
              <w:t>контролировать, корректировать</w:t>
            </w:r>
            <w:r>
              <w:rPr>
                <w:bCs/>
              </w:rPr>
              <w:t xml:space="preserve"> и</w:t>
            </w:r>
            <w:r w:rsidRPr="00325BE8">
              <w:rPr>
                <w:bCs/>
              </w:rPr>
              <w:t xml:space="preserve"> оценивать действи</w:t>
            </w:r>
            <w:r>
              <w:rPr>
                <w:bCs/>
              </w:rPr>
              <w:t>я</w:t>
            </w:r>
            <w:r w:rsidRPr="00325BE8">
              <w:rPr>
                <w:bCs/>
              </w:rPr>
              <w:t xml:space="preserve"> партн</w:t>
            </w:r>
            <w:r>
              <w:rPr>
                <w:bCs/>
              </w:rPr>
              <w:t>ё</w:t>
            </w:r>
            <w:r w:rsidRPr="00325BE8">
              <w:rPr>
                <w:bCs/>
              </w:rPr>
              <w:t>ра.</w:t>
            </w:r>
          </w:p>
        </w:tc>
      </w:tr>
      <w:tr w:rsidR="00545B0A" w:rsidRPr="00133AF2" w:rsidTr="00545B0A">
        <w:tc>
          <w:tcPr>
            <w:tcW w:w="1985" w:type="dxa"/>
          </w:tcPr>
          <w:p w:rsidR="00545B0A" w:rsidRPr="00133AF2" w:rsidRDefault="00EE222E" w:rsidP="00133AF2">
            <w:pPr>
              <w:tabs>
                <w:tab w:val="left" w:pos="1080"/>
              </w:tabs>
              <w:rPr>
                <w:b/>
              </w:rPr>
            </w:pPr>
            <w:r>
              <w:rPr>
                <w:b/>
              </w:rPr>
              <w:lastRenderedPageBreak/>
              <w:t>Оборудование</w:t>
            </w:r>
          </w:p>
        </w:tc>
        <w:tc>
          <w:tcPr>
            <w:tcW w:w="13324" w:type="dxa"/>
          </w:tcPr>
          <w:p w:rsidR="00545B0A" w:rsidRPr="00AF44FF" w:rsidRDefault="00545B0A" w:rsidP="00545B0A">
            <w:pPr>
              <w:ind w:left="-57" w:right="-57"/>
              <w:jc w:val="both"/>
              <w:rPr>
                <w:b/>
                <w:i/>
              </w:rPr>
            </w:pPr>
          </w:p>
        </w:tc>
      </w:tr>
    </w:tbl>
    <w:p w:rsidR="00630112" w:rsidRDefault="00630112" w:rsidP="00133AF2">
      <w:pPr>
        <w:rPr>
          <w:b/>
        </w:rPr>
      </w:pPr>
    </w:p>
    <w:p w:rsidR="00E01F9B" w:rsidRDefault="00545B0A" w:rsidP="00EE222E">
      <w:pPr>
        <w:jc w:val="center"/>
        <w:rPr>
          <w:b/>
        </w:rPr>
      </w:pPr>
      <w:r>
        <w:rPr>
          <w:b/>
        </w:rPr>
        <w:t>Сценарий урока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2117"/>
        <w:gridCol w:w="7977"/>
        <w:gridCol w:w="3026"/>
        <w:gridCol w:w="2832"/>
      </w:tblGrid>
      <w:tr w:rsidR="00D16F0B" w:rsidTr="00D16F0B">
        <w:tc>
          <w:tcPr>
            <w:tcW w:w="2117" w:type="dxa"/>
          </w:tcPr>
          <w:p w:rsidR="005467FD" w:rsidRPr="00133AF2" w:rsidRDefault="005467FD" w:rsidP="005467FD">
            <w:pPr>
              <w:tabs>
                <w:tab w:val="left" w:pos="1080"/>
              </w:tabs>
              <w:spacing w:line="192" w:lineRule="auto"/>
              <w:rPr>
                <w:b/>
              </w:rPr>
            </w:pPr>
            <w:r>
              <w:rPr>
                <w:b/>
              </w:rPr>
              <w:t>Этапы урока</w:t>
            </w:r>
          </w:p>
        </w:tc>
        <w:tc>
          <w:tcPr>
            <w:tcW w:w="6703" w:type="dxa"/>
          </w:tcPr>
          <w:p w:rsidR="005467FD" w:rsidRPr="00545B0A" w:rsidRDefault="005467FD" w:rsidP="005467FD">
            <w:pPr>
              <w:spacing w:line="192" w:lineRule="auto"/>
              <w:ind w:left="-57" w:right="-57"/>
              <w:jc w:val="center"/>
              <w:rPr>
                <w:b/>
              </w:rPr>
            </w:pPr>
            <w:r w:rsidRPr="00683E3A">
              <w:rPr>
                <w:b/>
              </w:rPr>
              <w:t>Деятельность</w:t>
            </w:r>
            <w:r>
              <w:rPr>
                <w:b/>
              </w:rPr>
              <w:t xml:space="preserve"> </w:t>
            </w:r>
            <w:r w:rsidRPr="00683E3A">
              <w:rPr>
                <w:b/>
              </w:rPr>
              <w:t>учителя</w:t>
            </w:r>
          </w:p>
        </w:tc>
        <w:tc>
          <w:tcPr>
            <w:tcW w:w="3370" w:type="dxa"/>
          </w:tcPr>
          <w:p w:rsidR="005467FD" w:rsidRPr="00761A39" w:rsidRDefault="005467FD" w:rsidP="005467FD">
            <w:pPr>
              <w:spacing w:line="192" w:lineRule="auto"/>
              <w:ind w:left="-57" w:right="-57"/>
              <w:jc w:val="center"/>
              <w:rPr>
                <w:b/>
              </w:rPr>
            </w:pPr>
            <w:r w:rsidRPr="00683E3A">
              <w:rPr>
                <w:b/>
              </w:rPr>
              <w:t>Деятельность</w:t>
            </w:r>
            <w:r>
              <w:rPr>
                <w:b/>
              </w:rPr>
              <w:t xml:space="preserve"> </w:t>
            </w:r>
            <w:r w:rsidRPr="00683E3A">
              <w:rPr>
                <w:b/>
              </w:rPr>
              <w:t>учеников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5467FD" w:rsidRPr="00133AF2" w:rsidRDefault="005467FD" w:rsidP="005467FD">
            <w:pPr>
              <w:spacing w:line="192" w:lineRule="auto"/>
              <w:ind w:left="-57" w:right="-57"/>
              <w:rPr>
                <w:b/>
              </w:rPr>
            </w:pPr>
            <w:r>
              <w:rPr>
                <w:b/>
              </w:rPr>
              <w:t>Формируемые УУД</w:t>
            </w:r>
          </w:p>
        </w:tc>
      </w:tr>
      <w:tr w:rsidR="00D16F0B" w:rsidTr="00D16F0B">
        <w:tc>
          <w:tcPr>
            <w:tcW w:w="2117" w:type="dxa"/>
            <w:tcBorders>
              <w:left w:val="single" w:sz="4" w:space="0" w:color="auto"/>
            </w:tcBorders>
          </w:tcPr>
          <w:p w:rsidR="005467FD" w:rsidRDefault="005467FD" w:rsidP="005467FD">
            <w:pPr>
              <w:jc w:val="both"/>
              <w:rPr>
                <w:b/>
              </w:rPr>
            </w:pPr>
            <w:r w:rsidRPr="00133AF2"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. Мотивация к учебной </w:t>
            </w:r>
            <w:r w:rsidRPr="00133AF2">
              <w:rPr>
                <w:b/>
              </w:rPr>
              <w:t>деятельности</w:t>
            </w:r>
            <w:r>
              <w:rPr>
                <w:b/>
              </w:rPr>
              <w:t xml:space="preserve">        </w:t>
            </w:r>
            <w:r w:rsidRPr="00133AF2">
              <w:rPr>
                <w:b/>
              </w:rPr>
              <w:t xml:space="preserve"> </w:t>
            </w:r>
          </w:p>
          <w:p w:rsidR="005467FD" w:rsidRPr="00133AF2" w:rsidRDefault="005467FD" w:rsidP="005467FD">
            <w:pPr>
              <w:jc w:val="both"/>
              <w:rPr>
                <w:b/>
              </w:rPr>
            </w:pPr>
          </w:p>
        </w:tc>
        <w:tc>
          <w:tcPr>
            <w:tcW w:w="6703" w:type="dxa"/>
          </w:tcPr>
          <w:p w:rsidR="005467FD" w:rsidRPr="00761A39" w:rsidRDefault="005467FD" w:rsidP="005467FD">
            <w:pPr>
              <w:shd w:val="clear" w:color="auto" w:fill="FFFFFF"/>
              <w:jc w:val="both"/>
              <w:textAlignment w:val="baseline"/>
              <w:rPr>
                <w:rStyle w:val="ff4"/>
                <w:i/>
                <w:color w:val="000000"/>
                <w:bdr w:val="none" w:sz="0" w:space="0" w:color="auto" w:frame="1"/>
              </w:rPr>
            </w:pPr>
            <w:r w:rsidRPr="00761A39">
              <w:rPr>
                <w:rStyle w:val="ff4"/>
                <w:i/>
                <w:color w:val="000000"/>
                <w:bdr w:val="none" w:sz="0" w:space="0" w:color="auto" w:frame="1"/>
              </w:rPr>
              <w:t>Приветствует учащихся, создает положительный настрой на урок.</w:t>
            </w:r>
          </w:p>
          <w:p w:rsidR="005467FD" w:rsidRPr="00545B0A" w:rsidRDefault="005467FD" w:rsidP="005467FD">
            <w:pPr>
              <w:shd w:val="clear" w:color="auto" w:fill="FFFFFF"/>
              <w:spacing w:line="0" w:lineRule="auto"/>
              <w:jc w:val="both"/>
              <w:textAlignment w:val="baseline"/>
              <w:rPr>
                <w:color w:val="000000"/>
              </w:rPr>
            </w:pPr>
            <w:r>
              <w:rPr>
                <w:rFonts w:ascii="Helvetica" w:hAnsi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Учитель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: Добрый день, друзья! Я рада вас видеть и очень хочу начать работу с вами. Хорошего вам настроения и успехов! Все ли готовы к уроку? 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Дети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:Да!</w:t>
            </w:r>
            <w:r>
              <w:rPr>
                <w:rFonts w:ascii="Helvetica" w:hAnsi="Helvetica"/>
                <w:color w:val="333333"/>
                <w:sz w:val="21"/>
                <w:szCs w:val="21"/>
              </w:rPr>
              <w:br/>
            </w:r>
            <w:r>
              <w:rPr>
                <w:rFonts w:ascii="Helvetica" w:hAnsi="Helvetica"/>
                <w:i/>
                <w:iCs/>
                <w:color w:val="333333"/>
                <w:sz w:val="21"/>
                <w:szCs w:val="21"/>
                <w:shd w:val="clear" w:color="auto" w:fill="FFFFFF"/>
              </w:rPr>
              <w:t>Учитель</w:t>
            </w:r>
            <w:r>
              <w:rPr>
                <w:rFonts w:ascii="Helvetica" w:hAnsi="Helvetica"/>
                <w:color w:val="333333"/>
                <w:sz w:val="21"/>
                <w:szCs w:val="21"/>
                <w:shd w:val="clear" w:color="auto" w:fill="FFFFFF"/>
              </w:rPr>
              <w:t>: Тогда вперед!</w:t>
            </w:r>
            <w:r w:rsidRPr="00545B0A">
              <w:rPr>
                <w:color w:val="000000"/>
              </w:rPr>
              <w:t>урок принесёт нам всем радость общения друг с другом. Успехов вам и</w:t>
            </w:r>
            <w:r w:rsidRPr="00545B0A">
              <w:rPr>
                <w:rStyle w:val="ff1"/>
                <w:color w:val="000000"/>
                <w:bdr w:val="none" w:sz="0" w:space="0" w:color="auto" w:frame="1"/>
              </w:rPr>
              <w:t xml:space="preserve"> </w:t>
            </w:r>
          </w:p>
          <w:p w:rsidR="005467FD" w:rsidRPr="00545B0A" w:rsidRDefault="005467FD" w:rsidP="005467FD">
            <w:pPr>
              <w:shd w:val="clear" w:color="auto" w:fill="FFFFFF"/>
              <w:spacing w:line="0" w:lineRule="auto"/>
              <w:jc w:val="both"/>
              <w:textAlignment w:val="baseline"/>
              <w:rPr>
                <w:color w:val="000000"/>
              </w:rPr>
            </w:pPr>
            <w:r w:rsidRPr="00545B0A">
              <w:rPr>
                <w:color w:val="000000"/>
              </w:rPr>
              <w:t xml:space="preserve">удачи! </w:t>
            </w:r>
          </w:p>
          <w:p w:rsidR="00D16F0B" w:rsidRDefault="005467FD" w:rsidP="005467FD">
            <w:pPr>
              <w:spacing w:line="216" w:lineRule="auto"/>
              <w:jc w:val="both"/>
              <w:rPr>
                <w:color w:val="000000" w:themeColor="text1"/>
              </w:rPr>
            </w:pPr>
            <w:r w:rsidRPr="00761A39">
              <w:rPr>
                <w:i/>
                <w:iCs/>
                <w:color w:val="000000" w:themeColor="text1"/>
                <w:shd w:val="clear" w:color="auto" w:fill="FFFFFF"/>
              </w:rPr>
              <w:t>Учитель</w:t>
            </w:r>
            <w:r w:rsidRPr="00761A39">
              <w:rPr>
                <w:color w:val="000000" w:themeColor="text1"/>
                <w:shd w:val="clear" w:color="auto" w:fill="FFFFFF"/>
              </w:rPr>
              <w:t>: Добрый день, друзья! Я рада вас видеть и очень хочу начать работу с вами. Хорошего вам настроения и успехов! Все ли готовы к уроку? </w:t>
            </w:r>
          </w:p>
          <w:p w:rsidR="005467FD" w:rsidRDefault="005467FD" w:rsidP="005467FD">
            <w:pPr>
              <w:spacing w:line="21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761A39">
              <w:rPr>
                <w:i/>
                <w:iCs/>
                <w:color w:val="000000" w:themeColor="text1"/>
                <w:shd w:val="clear" w:color="auto" w:fill="FFFFFF"/>
              </w:rPr>
              <w:t>Дети</w:t>
            </w:r>
            <w:r w:rsidRPr="00761A39">
              <w:rPr>
                <w:color w:val="000000" w:themeColor="text1"/>
                <w:shd w:val="clear" w:color="auto" w:fill="FFFFFF"/>
              </w:rPr>
              <w:t>:Да!</w:t>
            </w:r>
            <w:r w:rsidRPr="00761A39">
              <w:rPr>
                <w:color w:val="000000" w:themeColor="text1"/>
              </w:rPr>
              <w:br/>
            </w:r>
            <w:r w:rsidRPr="00761A39">
              <w:rPr>
                <w:i/>
                <w:iCs/>
                <w:color w:val="000000" w:themeColor="text1"/>
                <w:shd w:val="clear" w:color="auto" w:fill="FFFFFF"/>
              </w:rPr>
              <w:t>Учитель</w:t>
            </w:r>
            <w:r w:rsidRPr="00761A39">
              <w:rPr>
                <w:color w:val="000000" w:themeColor="text1"/>
                <w:shd w:val="clear" w:color="auto" w:fill="FFFFFF"/>
              </w:rPr>
              <w:t>: Тогда вперед!</w:t>
            </w:r>
          </w:p>
          <w:p w:rsidR="005467FD" w:rsidRDefault="005467FD" w:rsidP="005467FD">
            <w:pPr>
              <w:spacing w:line="216" w:lineRule="auto"/>
              <w:jc w:val="both"/>
              <w:rPr>
                <w:color w:val="000000" w:themeColor="text1"/>
              </w:rPr>
            </w:pPr>
            <w:r w:rsidRPr="00617C41">
              <w:rPr>
                <w:color w:val="000000" w:themeColor="text1"/>
              </w:rPr>
              <w:t>На столе у вас лежит лист самооценки. На каждом этапе урока вы будете себя оценивать. Если вам все удалось то рисуете такой знак ….,, если не все удалось…, совсем не получилось ….</w:t>
            </w:r>
          </w:p>
          <w:p w:rsidR="005467FD" w:rsidRPr="00617C41" w:rsidRDefault="005467FD" w:rsidP="005467FD">
            <w:pPr>
              <w:ind w:left="-567"/>
              <w:jc w:val="center"/>
              <w:rPr>
                <w:b/>
              </w:rPr>
            </w:pPr>
            <w:r w:rsidRPr="00617C41">
              <w:rPr>
                <w:b/>
              </w:rPr>
              <w:t>Лист самооценки</w:t>
            </w:r>
          </w:p>
          <w:tbl>
            <w:tblPr>
              <w:tblStyle w:val="a4"/>
              <w:tblW w:w="3322" w:type="dxa"/>
              <w:tblLook w:val="04A0" w:firstRow="1" w:lastRow="0" w:firstColumn="1" w:lastColumn="0" w:noHBand="0" w:noVBand="1"/>
            </w:tblPr>
            <w:tblGrid>
              <w:gridCol w:w="1766"/>
              <w:gridCol w:w="1556"/>
            </w:tblGrid>
            <w:tr w:rsidR="005467FD" w:rsidRPr="00617C41" w:rsidTr="00586F6A">
              <w:trPr>
                <w:trHeight w:val="451"/>
              </w:trPr>
              <w:tc>
                <w:tcPr>
                  <w:tcW w:w="1766" w:type="dxa"/>
                </w:tcPr>
                <w:p w:rsidR="005467FD" w:rsidRPr="00617C41" w:rsidRDefault="005467FD" w:rsidP="005467FD">
                  <w:pPr>
                    <w:jc w:val="center"/>
                    <w:rPr>
                      <w:b/>
                    </w:rPr>
                  </w:pPr>
                  <w:r w:rsidRPr="00617C41">
                    <w:rPr>
                      <w:b/>
                    </w:rPr>
                    <w:t>1.</w:t>
                  </w:r>
                </w:p>
              </w:tc>
              <w:tc>
                <w:tcPr>
                  <w:tcW w:w="1556" w:type="dxa"/>
                </w:tcPr>
                <w:p w:rsidR="005467FD" w:rsidRPr="00617C41" w:rsidRDefault="005467FD" w:rsidP="005467FD">
                  <w:pPr>
                    <w:jc w:val="center"/>
                    <w:rPr>
                      <w:b/>
                    </w:rPr>
                  </w:pPr>
                </w:p>
              </w:tc>
            </w:tr>
            <w:tr w:rsidR="005467FD" w:rsidRPr="00617C41" w:rsidTr="00586F6A">
              <w:trPr>
                <w:trHeight w:val="451"/>
              </w:trPr>
              <w:tc>
                <w:tcPr>
                  <w:tcW w:w="1766" w:type="dxa"/>
                </w:tcPr>
                <w:p w:rsidR="005467FD" w:rsidRPr="00617C41" w:rsidRDefault="005467FD" w:rsidP="005467FD">
                  <w:pPr>
                    <w:jc w:val="center"/>
                    <w:rPr>
                      <w:b/>
                    </w:rPr>
                  </w:pPr>
                  <w:r w:rsidRPr="00617C41">
                    <w:rPr>
                      <w:b/>
                    </w:rPr>
                    <w:t>2.</w:t>
                  </w:r>
                </w:p>
              </w:tc>
              <w:tc>
                <w:tcPr>
                  <w:tcW w:w="1556" w:type="dxa"/>
                </w:tcPr>
                <w:p w:rsidR="005467FD" w:rsidRPr="00617C41" w:rsidRDefault="005467FD" w:rsidP="005467FD">
                  <w:pPr>
                    <w:jc w:val="center"/>
                    <w:rPr>
                      <w:b/>
                    </w:rPr>
                  </w:pPr>
                </w:p>
              </w:tc>
            </w:tr>
            <w:tr w:rsidR="005467FD" w:rsidRPr="00617C41" w:rsidTr="00586F6A">
              <w:trPr>
                <w:trHeight w:val="451"/>
              </w:trPr>
              <w:tc>
                <w:tcPr>
                  <w:tcW w:w="1766" w:type="dxa"/>
                </w:tcPr>
                <w:p w:rsidR="005467FD" w:rsidRPr="00617C41" w:rsidRDefault="005467FD" w:rsidP="005467FD">
                  <w:pPr>
                    <w:jc w:val="center"/>
                    <w:rPr>
                      <w:b/>
                    </w:rPr>
                  </w:pPr>
                  <w:r w:rsidRPr="00617C41">
                    <w:rPr>
                      <w:b/>
                    </w:rPr>
                    <w:t>3.</w:t>
                  </w:r>
                </w:p>
              </w:tc>
              <w:tc>
                <w:tcPr>
                  <w:tcW w:w="1556" w:type="dxa"/>
                </w:tcPr>
                <w:p w:rsidR="005467FD" w:rsidRPr="00617C41" w:rsidRDefault="005467FD" w:rsidP="005467FD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5467FD" w:rsidRPr="00761A39" w:rsidRDefault="005467FD" w:rsidP="005467FD">
            <w:pPr>
              <w:spacing w:line="216" w:lineRule="auto"/>
              <w:jc w:val="both"/>
              <w:rPr>
                <w:color w:val="000000" w:themeColor="text1"/>
              </w:rPr>
            </w:pPr>
          </w:p>
        </w:tc>
        <w:tc>
          <w:tcPr>
            <w:tcW w:w="3370" w:type="dxa"/>
          </w:tcPr>
          <w:p w:rsidR="005467FD" w:rsidRPr="00767DAB" w:rsidRDefault="005467FD" w:rsidP="005467FD">
            <w:pPr>
              <w:jc w:val="both"/>
            </w:pPr>
            <w:r w:rsidRPr="00767DAB">
              <w:t>Приветствуют учителя.</w:t>
            </w:r>
            <w:r>
              <w:t xml:space="preserve"> </w:t>
            </w:r>
            <w:r w:rsidRPr="00767DAB">
              <w:t>Выполняют действия, предложенные учителем.</w:t>
            </w:r>
            <w:r>
              <w:t xml:space="preserve"> </w:t>
            </w:r>
            <w:r w:rsidRPr="00767DAB">
              <w:t>Проверяют готовность к уроку.</w:t>
            </w: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Pr="00767DAB" w:rsidRDefault="005467FD" w:rsidP="005467FD">
            <w:pPr>
              <w:jc w:val="both"/>
            </w:pPr>
          </w:p>
          <w:p w:rsidR="005467FD" w:rsidRPr="00E3249D" w:rsidRDefault="005467FD" w:rsidP="005467FD">
            <w:pPr>
              <w:jc w:val="both"/>
              <w:rPr>
                <w:b/>
                <w:color w:val="0000CC"/>
                <w:sz w:val="22"/>
                <w:szCs w:val="22"/>
              </w:rPr>
            </w:pPr>
          </w:p>
        </w:tc>
        <w:tc>
          <w:tcPr>
            <w:tcW w:w="2977" w:type="dxa"/>
          </w:tcPr>
          <w:p w:rsidR="005467FD" w:rsidRPr="00761A39" w:rsidRDefault="005467FD" w:rsidP="005467FD">
            <w:pPr>
              <w:jc w:val="both"/>
              <w:rPr>
                <w:bCs/>
                <w:iCs/>
              </w:rPr>
            </w:pPr>
            <w:r w:rsidRPr="00761A39">
              <w:rPr>
                <w:b/>
                <w:bCs/>
                <w:iCs/>
              </w:rPr>
              <w:t>Регулятивные:</w:t>
            </w:r>
            <w:r w:rsidRPr="00761A39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контролируют</w:t>
            </w:r>
            <w:r w:rsidRPr="00761A39">
              <w:rPr>
                <w:b/>
                <w:bCs/>
              </w:rPr>
              <w:t xml:space="preserve"> </w:t>
            </w:r>
            <w:r w:rsidRPr="00761A39">
              <w:t>свои действия.</w:t>
            </w:r>
            <w:r w:rsidRPr="00761A39">
              <w:rPr>
                <w:b/>
                <w:bCs/>
                <w:szCs w:val="20"/>
              </w:rPr>
              <w:t xml:space="preserve"> </w:t>
            </w:r>
          </w:p>
          <w:p w:rsidR="005467FD" w:rsidRPr="00761A39" w:rsidRDefault="005467FD" w:rsidP="005467FD">
            <w:pPr>
              <w:jc w:val="both"/>
              <w:rPr>
                <w:szCs w:val="20"/>
              </w:rPr>
            </w:pPr>
            <w:r w:rsidRPr="00761A39">
              <w:rPr>
                <w:b/>
                <w:bCs/>
                <w:szCs w:val="20"/>
              </w:rPr>
              <w:t>Коммуникативные</w:t>
            </w:r>
            <w:r w:rsidRPr="00761A39">
              <w:rPr>
                <w:b/>
                <w:szCs w:val="20"/>
              </w:rPr>
              <w:t>:</w:t>
            </w:r>
            <w:r w:rsidRPr="00761A39">
              <w:rPr>
                <w:szCs w:val="20"/>
              </w:rPr>
              <w:t xml:space="preserve"> </w:t>
            </w:r>
            <w:r>
              <w:rPr>
                <w:szCs w:val="20"/>
              </w:rPr>
              <w:t>устанавливают</w:t>
            </w:r>
            <w:r w:rsidRPr="00761A39">
              <w:rPr>
                <w:szCs w:val="20"/>
              </w:rPr>
              <w:t xml:space="preserve"> отношения сотрудничества между учителем и учеником; слушают и понимают речь других;</w:t>
            </w:r>
          </w:p>
          <w:p w:rsidR="005467FD" w:rsidRPr="00761A39" w:rsidRDefault="005467FD" w:rsidP="005467FD">
            <w:pPr>
              <w:spacing w:line="216" w:lineRule="auto"/>
              <w:jc w:val="both"/>
              <w:rPr>
                <w:szCs w:val="20"/>
              </w:rPr>
            </w:pPr>
            <w:r w:rsidRPr="00761A39">
              <w:rPr>
                <w:szCs w:val="20"/>
              </w:rPr>
              <w:t>-учатся самоорганизации.</w:t>
            </w:r>
          </w:p>
          <w:p w:rsidR="005467FD" w:rsidRPr="00761A39" w:rsidRDefault="005467FD" w:rsidP="005467FD">
            <w:pPr>
              <w:jc w:val="both"/>
              <w:rPr>
                <w:iCs/>
              </w:rPr>
            </w:pPr>
            <w:r w:rsidRPr="00761A39">
              <w:rPr>
                <w:b/>
                <w:iCs/>
              </w:rPr>
              <w:t>Личностные:</w:t>
            </w:r>
            <w:r w:rsidRPr="00761A39">
              <w:rPr>
                <w:iCs/>
              </w:rPr>
              <w:t xml:space="preserve"> </w:t>
            </w:r>
            <w:r w:rsidRPr="00761A39">
              <w:t>осознание социальной роли обучающегося.</w:t>
            </w:r>
          </w:p>
          <w:p w:rsidR="005467FD" w:rsidRPr="007F4055" w:rsidRDefault="005467FD" w:rsidP="005467FD">
            <w:pPr>
              <w:spacing w:line="276" w:lineRule="auto"/>
              <w:jc w:val="both"/>
            </w:pPr>
          </w:p>
        </w:tc>
      </w:tr>
      <w:tr w:rsidR="00D16F0B" w:rsidTr="00D16F0B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FD" w:rsidRPr="00617C41" w:rsidRDefault="005467FD" w:rsidP="005467F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. Актуализация знаний </w:t>
            </w:r>
          </w:p>
        </w:tc>
        <w:tc>
          <w:tcPr>
            <w:tcW w:w="6703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Pr="00617C41" w:rsidRDefault="005467FD" w:rsidP="005467FD">
            <w:pPr>
              <w:spacing w:line="216" w:lineRule="auto"/>
              <w:jc w:val="both"/>
              <w:rPr>
                <w:rStyle w:val="ff4"/>
                <w:i/>
                <w:color w:val="000000"/>
                <w:bdr w:val="none" w:sz="0" w:space="0" w:color="auto" w:frame="1"/>
              </w:rPr>
            </w:pPr>
            <w:r w:rsidRPr="00617C41">
              <w:rPr>
                <w:rStyle w:val="ff4"/>
                <w:i/>
                <w:color w:val="000000"/>
                <w:bdr w:val="none" w:sz="0" w:space="0" w:color="auto" w:frame="1"/>
              </w:rPr>
              <w:t>Организует проверку домашней работы.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b/>
                <w:color w:val="000000"/>
                <w:bdr w:val="none" w:sz="0" w:space="0" w:color="auto" w:frame="1"/>
              </w:rPr>
            </w:pPr>
            <w:r w:rsidRPr="00617C41">
              <w:rPr>
                <w:rStyle w:val="ff4"/>
                <w:b/>
                <w:color w:val="000000"/>
                <w:bdr w:val="none" w:sz="0" w:space="0" w:color="auto" w:frame="1"/>
              </w:rPr>
              <w:t xml:space="preserve">1. Проверка домашней работы. </w:t>
            </w:r>
          </w:p>
          <w:p w:rsidR="005467FD" w:rsidRPr="00617C41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617C41">
              <w:rPr>
                <w:rStyle w:val="ff4"/>
                <w:color w:val="000000"/>
                <w:bdr w:val="none" w:sz="0" w:space="0" w:color="auto" w:frame="1"/>
              </w:rPr>
              <w:t xml:space="preserve">-Какое было у вас домашнее задание? </w:t>
            </w:r>
          </w:p>
          <w:p w:rsidR="005467FD" w:rsidRPr="00617C41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617C41">
              <w:rPr>
                <w:rStyle w:val="ff4"/>
                <w:color w:val="000000"/>
                <w:bdr w:val="none" w:sz="0" w:space="0" w:color="auto" w:frame="1"/>
              </w:rPr>
              <w:t xml:space="preserve">Я предлагая проверить домашнюю работу в виде игры «Закрась букву». 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617C41">
              <w:rPr>
                <w:rStyle w:val="ff4"/>
                <w:color w:val="000000"/>
                <w:bdr w:val="none" w:sz="0" w:space="0" w:color="auto" w:frame="1"/>
              </w:rPr>
              <w:t>-Я показываю вам словарные слова с пропущенной буквой, а вы закрашиваете нужную букву.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75"/>
              <w:gridCol w:w="672"/>
              <w:gridCol w:w="672"/>
              <w:gridCol w:w="672"/>
              <w:gridCol w:w="672"/>
              <w:gridCol w:w="672"/>
              <w:gridCol w:w="672"/>
            </w:tblGrid>
            <w:tr w:rsidR="005467FD" w:rsidRPr="00617C41" w:rsidTr="00586F6A">
              <w:trPr>
                <w:trHeight w:val="449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Й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Г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Д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Щ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Ъ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Ь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Ю</w:t>
                  </w:r>
                </w:p>
              </w:tc>
            </w:tr>
            <w:tr w:rsidR="005467FD" w:rsidRPr="00617C41" w:rsidTr="00586F6A">
              <w:trPr>
                <w:trHeight w:val="477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К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Л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Я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Т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М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Г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К</w:t>
                  </w:r>
                </w:p>
              </w:tc>
            </w:tr>
            <w:tr w:rsidR="005467FD" w:rsidRPr="00617C41" w:rsidTr="00586F6A">
              <w:trPr>
                <w:trHeight w:val="449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Д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У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Ё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Ш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Ъ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Щ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Ж</w:t>
                  </w:r>
                </w:p>
              </w:tc>
            </w:tr>
            <w:tr w:rsidR="005467FD" w:rsidRPr="00617C41" w:rsidTr="00586F6A">
              <w:trPr>
                <w:trHeight w:val="477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З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Й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Я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И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В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П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Р</w:t>
                  </w:r>
                </w:p>
              </w:tc>
            </w:tr>
            <w:tr w:rsidR="005467FD" w:rsidRPr="00617C41" w:rsidTr="00586F6A">
              <w:trPr>
                <w:trHeight w:val="477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С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Ф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Б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Ы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Е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Х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Ч</w:t>
                  </w:r>
                </w:p>
              </w:tc>
            </w:tr>
            <w:tr w:rsidR="005467FD" w:rsidRPr="00617C41" w:rsidTr="00586F6A">
              <w:trPr>
                <w:trHeight w:val="449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Ц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С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Б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О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А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М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Э</w:t>
                  </w:r>
                </w:p>
              </w:tc>
            </w:tr>
            <w:tr w:rsidR="005467FD" w:rsidRPr="00617C41" w:rsidTr="00586F6A">
              <w:trPr>
                <w:trHeight w:val="477"/>
              </w:trPr>
              <w:tc>
                <w:tcPr>
                  <w:tcW w:w="675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Х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Ъ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Ж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Ф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Ц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Ю</w:t>
                  </w:r>
                </w:p>
              </w:tc>
              <w:tc>
                <w:tcPr>
                  <w:tcW w:w="672" w:type="dxa"/>
                  <w:shd w:val="clear" w:color="auto" w:fill="FFFFFF" w:themeFill="background1"/>
                </w:tcPr>
                <w:p w:rsidR="005467FD" w:rsidRPr="00617C41" w:rsidRDefault="005467FD" w:rsidP="005467FD">
                  <w:pPr>
                    <w:jc w:val="center"/>
                  </w:pPr>
                  <w:r w:rsidRPr="00617C41">
                    <w:t>З</w:t>
                  </w:r>
                </w:p>
              </w:tc>
            </w:tr>
          </w:tbl>
          <w:p w:rsidR="005467FD" w:rsidRDefault="005467FD" w:rsidP="005467FD">
            <w:pPr>
              <w:spacing w:line="216" w:lineRule="auto"/>
              <w:jc w:val="both"/>
              <w:rPr>
                <w:rStyle w:val="ff4"/>
                <w:b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i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i/>
                <w:color w:val="000000"/>
                <w:bdr w:val="none" w:sz="0" w:space="0" w:color="auto" w:frame="1"/>
              </w:rPr>
              <w:t>У</w:t>
            </w:r>
            <w:r>
              <w:rPr>
                <w:rStyle w:val="ff4"/>
                <w:i/>
                <w:color w:val="000000"/>
                <w:bdr w:val="none" w:sz="0" w:space="0" w:color="auto" w:frame="1"/>
              </w:rPr>
              <w:t xml:space="preserve">читель показывает слова с пропущенной буквой. 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b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b/>
                <w:color w:val="000000"/>
                <w:bdr w:val="none" w:sz="0" w:space="0" w:color="auto" w:frame="1"/>
              </w:rPr>
              <w:lastRenderedPageBreak/>
              <w:t>Л…гушка, сах...р, синон…мы. с…тябрь, ж…лтый, пр…щай, су…та. до свидани…, здра…ств</w:t>
            </w:r>
            <w:r w:rsidR="00207E71">
              <w:rPr>
                <w:rStyle w:val="ff4"/>
                <w:b/>
                <w:color w:val="000000"/>
                <w:bdr w:val="none" w:sz="0" w:space="0" w:color="auto" w:frame="1"/>
              </w:rPr>
              <w:t>у</w:t>
            </w:r>
            <w:r w:rsidRPr="00CC4886">
              <w:rPr>
                <w:rStyle w:val="ff4"/>
                <w:b/>
                <w:color w:val="000000"/>
                <w:bdr w:val="none" w:sz="0" w:space="0" w:color="auto" w:frame="1"/>
              </w:rPr>
              <w:t>й.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b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color w:val="000000"/>
                <w:bdr w:val="none" w:sz="0" w:space="0" w:color="auto" w:frame="1"/>
              </w:rPr>
              <w:t xml:space="preserve">- Проверьте свою работу, сравнивая с эталоном. 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-Оцените свою работу в листе самооценки.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b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b/>
                <w:color w:val="000000"/>
                <w:bdr w:val="none" w:sz="0" w:space="0" w:color="auto" w:frame="1"/>
              </w:rPr>
              <w:t>2. Минута чистописания.</w:t>
            </w:r>
          </w:p>
          <w:p w:rsidR="005467FD" w:rsidRPr="00CC4886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color w:val="000000"/>
                <w:bdr w:val="none" w:sz="0" w:space="0" w:color="auto" w:frame="1"/>
              </w:rPr>
              <w:t>-Посмотрите внимательно, на свой листок какая буква у вас получилась?</w:t>
            </w:r>
          </w:p>
          <w:p w:rsidR="005467FD" w:rsidRPr="00CC4886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color w:val="000000"/>
                <w:bdr w:val="none" w:sz="0" w:space="0" w:color="auto" w:frame="1"/>
              </w:rPr>
              <w:t>-К</w:t>
            </w:r>
            <w:r>
              <w:rPr>
                <w:rStyle w:val="ff4"/>
                <w:color w:val="000000"/>
                <w:bdr w:val="none" w:sz="0" w:space="0" w:color="auto" w:frame="1"/>
              </w:rPr>
              <w:t>а</w:t>
            </w:r>
            <w:r w:rsidRPr="00CC4886">
              <w:rPr>
                <w:rStyle w:val="ff4"/>
                <w:color w:val="000000"/>
                <w:bdr w:val="none" w:sz="0" w:space="0" w:color="auto" w:frame="1"/>
              </w:rPr>
              <w:t>кую букву будем писать на минуте чистописания?</w:t>
            </w:r>
          </w:p>
          <w:p w:rsidR="005467FD" w:rsidRPr="00CC4886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color w:val="000000"/>
                <w:bdr w:val="none" w:sz="0" w:space="0" w:color="auto" w:frame="1"/>
              </w:rPr>
              <w:t>-Сколько букв для записи ь знака есть в русском языке?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CC4886">
              <w:rPr>
                <w:rStyle w:val="ff4"/>
                <w:color w:val="000000"/>
                <w:bdr w:val="none" w:sz="0" w:space="0" w:color="auto" w:frame="1"/>
              </w:rPr>
              <w:t>-Почему?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-Где может стоять первый знак? Второй знак?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-Подчеркните три лучшие буквы.</w:t>
            </w:r>
          </w:p>
          <w:p w:rsidR="005467FD" w:rsidRPr="00CC4886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-Оцените свою работу в листе самооценки.</w:t>
            </w:r>
          </w:p>
          <w:p w:rsidR="005467FD" w:rsidRPr="00CC4886" w:rsidRDefault="005467FD" w:rsidP="005467FD">
            <w:pPr>
              <w:spacing w:line="216" w:lineRule="auto"/>
              <w:jc w:val="both"/>
              <w:rPr>
                <w:rStyle w:val="ff4"/>
                <w:b/>
                <w:color w:val="000000"/>
                <w:bdr w:val="none" w:sz="0" w:space="0" w:color="auto" w:frame="1"/>
              </w:rPr>
            </w:pPr>
          </w:p>
        </w:tc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Выполняют действия предложенные учителем.</w:t>
            </w: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Сравнивают свою работу с эталоном по слайду. </w:t>
            </w: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Оценивают свою работу в листе самооценки.</w:t>
            </w: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Отвечают на вопросы учителя. </w:t>
            </w: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Записывают букву ь в тетрадь. Подчеркивают лучшие буквы, оценивают себя в листе самооценки.</w:t>
            </w: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Pr="00767DAB" w:rsidRDefault="005467FD" w:rsidP="005467FD">
            <w:pPr>
              <w:jc w:val="both"/>
            </w:pPr>
          </w:p>
        </w:tc>
        <w:tc>
          <w:tcPr>
            <w:tcW w:w="2977" w:type="dxa"/>
          </w:tcPr>
          <w:p w:rsidR="005467FD" w:rsidRDefault="005467FD" w:rsidP="005467FD">
            <w:pPr>
              <w:jc w:val="both"/>
              <w:rPr>
                <w:bCs/>
                <w:color w:val="170E02"/>
              </w:rPr>
            </w:pPr>
            <w:r w:rsidRPr="00DB068D">
              <w:rPr>
                <w:b/>
                <w:i/>
              </w:rPr>
              <w:lastRenderedPageBreak/>
              <w:t>Личностные:</w:t>
            </w:r>
            <w:r>
              <w:rPr>
                <w:b/>
                <w:bCs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>у</w:t>
            </w:r>
            <w:r w:rsidRPr="00B82ADC">
              <w:rPr>
                <w:bCs/>
                <w:color w:val="170E02"/>
              </w:rPr>
              <w:t>меть проводить самооценку</w:t>
            </w:r>
            <w:r w:rsidRPr="00B82ADC">
              <w:rPr>
                <w:bCs/>
                <w:i/>
                <w:color w:val="170E02"/>
              </w:rPr>
              <w:t xml:space="preserve"> </w:t>
            </w:r>
            <w:r w:rsidRPr="00B82ADC">
              <w:rPr>
                <w:bCs/>
                <w:color w:val="170E02"/>
              </w:rPr>
              <w:t>на основе критерия успешности учебной деятельности</w:t>
            </w:r>
            <w:r>
              <w:rPr>
                <w:bCs/>
                <w:color w:val="170E02"/>
              </w:rPr>
              <w:t>.</w:t>
            </w:r>
          </w:p>
          <w:p w:rsidR="005467FD" w:rsidRPr="00304CC8" w:rsidRDefault="005467FD" w:rsidP="005467FD">
            <w:pPr>
              <w:ind w:left="-57" w:right="-57"/>
              <w:jc w:val="both"/>
              <w:rPr>
                <w:bCs/>
                <w:i/>
              </w:rPr>
            </w:pPr>
            <w:r w:rsidRPr="00AF44FF">
              <w:rPr>
                <w:b/>
                <w:bCs/>
                <w:i/>
              </w:rPr>
              <w:t>Регулятивные УУД:</w:t>
            </w:r>
            <w:r w:rsidRPr="00583E06">
              <w:rPr>
                <w:bCs/>
                <w:i/>
              </w:rPr>
              <w:t xml:space="preserve"> </w:t>
            </w:r>
            <w:r w:rsidRPr="00304CC8">
              <w:rPr>
                <w:bCs/>
              </w:rPr>
              <w:t xml:space="preserve">проговаривать последовательность действий на уроке и сохранять учебную задачу, понимать важность полученных знаний, причины успеха или неудачи; оценивать правильность выполнения действия на уровне адекватной ретроспективной оценки; </w:t>
            </w:r>
            <w:r w:rsidRPr="00304CC8">
              <w:t xml:space="preserve">планировать и </w:t>
            </w:r>
            <w:r w:rsidRPr="00304CC8">
              <w:rPr>
                <w:bCs/>
              </w:rPr>
              <w:t>контролировать</w:t>
            </w:r>
            <w:r w:rsidRPr="00304CC8">
              <w:t xml:space="preserve"> своё действие </w:t>
            </w:r>
            <w:r w:rsidRPr="00304CC8">
              <w:rPr>
                <w:bCs/>
              </w:rPr>
              <w:t>и деятельность од</w:t>
            </w:r>
            <w:r w:rsidRPr="00304CC8">
              <w:rPr>
                <w:bCs/>
              </w:rPr>
              <w:lastRenderedPageBreak/>
              <w:t>ноклассников</w:t>
            </w:r>
            <w:r w:rsidRPr="00304CC8">
              <w:t xml:space="preserve"> в соответствии с поставленной задачей; вносить необходимые коррективы в действие после его завершения на основе его оценки и учёт</w:t>
            </w:r>
            <w:r>
              <w:t>а характера сделанных ошибок</w:t>
            </w:r>
            <w:r w:rsidRPr="00304CC8">
              <w:t xml:space="preserve">; </w:t>
            </w:r>
            <w:r w:rsidRPr="00304CC8">
              <w:rPr>
                <w:bCs/>
              </w:rPr>
              <w:t>высказывать свои предположения.</w:t>
            </w:r>
          </w:p>
          <w:p w:rsidR="00D16F0B" w:rsidRDefault="00D16F0B" w:rsidP="00D16F0B">
            <w:pPr>
              <w:ind w:left="-57" w:right="-57"/>
              <w:jc w:val="both"/>
              <w:rPr>
                <w:bCs/>
                <w:color w:val="170E02"/>
              </w:rPr>
            </w:pPr>
            <w:r w:rsidRPr="00AF44FF">
              <w:rPr>
                <w:b/>
                <w:bCs/>
                <w:i/>
                <w:color w:val="170E02"/>
              </w:rPr>
              <w:t>Познавательные УУД:</w:t>
            </w:r>
            <w:r w:rsidRPr="00304CC8">
              <w:rPr>
                <w:bCs/>
                <w:i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 xml:space="preserve">строить </w:t>
            </w:r>
            <w:r w:rsidRPr="00583E06">
              <w:rPr>
                <w:bCs/>
                <w:color w:val="170E02"/>
              </w:rPr>
              <w:t>речев</w:t>
            </w:r>
            <w:r>
              <w:rPr>
                <w:bCs/>
                <w:color w:val="170E02"/>
              </w:rPr>
              <w:t>ые</w:t>
            </w:r>
            <w:r w:rsidRPr="00583E06">
              <w:rPr>
                <w:bCs/>
                <w:color w:val="170E02"/>
              </w:rPr>
              <w:t xml:space="preserve"> высказывания в устной форме; </w:t>
            </w:r>
            <w:r>
              <w:rPr>
                <w:bCs/>
                <w:color w:val="170E02"/>
              </w:rPr>
              <w:t xml:space="preserve">уметь </w:t>
            </w:r>
            <w:r w:rsidRPr="00583E06">
              <w:rPr>
                <w:bCs/>
                <w:color w:val="170E02"/>
              </w:rPr>
              <w:t>о</w:t>
            </w:r>
            <w:r>
              <w:rPr>
                <w:bCs/>
                <w:color w:val="170E02"/>
              </w:rPr>
              <w:t xml:space="preserve">риентироваться в системе знаний:  </w:t>
            </w:r>
            <w:r w:rsidRPr="00D12541">
              <w:rPr>
                <w:bCs/>
                <w:iCs/>
                <w:color w:val="170E02"/>
              </w:rPr>
              <w:t>уме</w:t>
            </w:r>
            <w:r>
              <w:rPr>
                <w:bCs/>
                <w:iCs/>
                <w:color w:val="170E02"/>
              </w:rPr>
              <w:t>ть</w:t>
            </w:r>
            <w:r w:rsidRPr="00D12541">
              <w:rPr>
                <w:bCs/>
                <w:i/>
                <w:iCs/>
                <w:color w:val="170E02"/>
              </w:rPr>
              <w:t xml:space="preserve"> </w:t>
            </w:r>
            <w:r w:rsidRPr="0003314E">
              <w:t>набл</w:t>
            </w:r>
            <w:r>
              <w:rPr>
                <w:bCs/>
                <w:color w:val="170E02"/>
              </w:rPr>
              <w:t xml:space="preserve">юдать, </w:t>
            </w:r>
            <w:r w:rsidRPr="00D12541">
              <w:rPr>
                <w:bCs/>
                <w:color w:val="170E02"/>
              </w:rPr>
              <w:t>анализировать, сравнивать</w:t>
            </w:r>
            <w:r>
              <w:rPr>
                <w:bCs/>
                <w:color w:val="170E02"/>
              </w:rPr>
              <w:t xml:space="preserve">, </w:t>
            </w:r>
            <w:r w:rsidRPr="0003314E">
              <w:rPr>
                <w:bCs/>
                <w:color w:val="170E02"/>
              </w:rPr>
              <w:t>обобщ</w:t>
            </w:r>
            <w:r>
              <w:rPr>
                <w:bCs/>
                <w:color w:val="170E02"/>
              </w:rPr>
              <w:t>ать</w:t>
            </w:r>
            <w:r w:rsidRPr="00D12541">
              <w:rPr>
                <w:bCs/>
                <w:color w:val="170E02"/>
              </w:rPr>
              <w:t>, строить логическую цеп</w:t>
            </w:r>
            <w:r>
              <w:rPr>
                <w:bCs/>
                <w:color w:val="170E02"/>
              </w:rPr>
              <w:t xml:space="preserve">очку рассуждений, делать выводы; </w:t>
            </w:r>
            <w:r w:rsidRPr="0003314E">
              <w:rPr>
                <w:bCs/>
                <w:color w:val="170E02"/>
              </w:rPr>
              <w:t>строить осознанное речевое высказывание в устной форме</w:t>
            </w:r>
            <w:r>
              <w:rPr>
                <w:bCs/>
                <w:color w:val="170E02"/>
              </w:rPr>
              <w:t>.</w:t>
            </w:r>
          </w:p>
          <w:p w:rsidR="00D16F0B" w:rsidRPr="00304CC8" w:rsidRDefault="00D16F0B" w:rsidP="00D16F0B">
            <w:pPr>
              <w:ind w:left="-57" w:right="-57"/>
              <w:jc w:val="both"/>
              <w:rPr>
                <w:bCs/>
                <w:i/>
                <w:color w:val="170E02"/>
              </w:rPr>
            </w:pPr>
          </w:p>
          <w:p w:rsidR="005467FD" w:rsidRPr="00761A39" w:rsidRDefault="00D16F0B" w:rsidP="00D16F0B">
            <w:pPr>
              <w:jc w:val="both"/>
              <w:rPr>
                <w:b/>
                <w:bCs/>
                <w:iCs/>
              </w:rPr>
            </w:pPr>
            <w:r w:rsidRPr="00AF44FF">
              <w:rPr>
                <w:b/>
                <w:i/>
              </w:rPr>
              <w:t>Коммуникативные УУД:</w:t>
            </w:r>
            <w:r w:rsidRPr="00304CC8">
              <w:t xml:space="preserve"> </w:t>
            </w:r>
            <w:r>
              <w:rPr>
                <w:bCs/>
              </w:rPr>
              <w:t xml:space="preserve">слушать, </w:t>
            </w:r>
            <w:r w:rsidRPr="00325BE8">
              <w:rPr>
                <w:bCs/>
              </w:rPr>
              <w:t>слышать и понимать речь других</w:t>
            </w:r>
            <w:r>
              <w:rPr>
                <w:bCs/>
              </w:rPr>
              <w:t xml:space="preserve">; </w:t>
            </w:r>
            <w:r w:rsidRPr="00325BE8">
              <w:rPr>
                <w:bCs/>
              </w:rPr>
              <w:t>уме</w:t>
            </w:r>
            <w:r>
              <w:rPr>
                <w:bCs/>
              </w:rPr>
              <w:t xml:space="preserve">ть </w:t>
            </w:r>
            <w:r w:rsidRPr="00325BE8">
              <w:rPr>
                <w:bCs/>
              </w:rPr>
              <w:t xml:space="preserve"> доказывать сво</w:t>
            </w:r>
            <w:r>
              <w:rPr>
                <w:bCs/>
              </w:rPr>
              <w:t>ё</w:t>
            </w:r>
            <w:r w:rsidRPr="00325BE8">
              <w:rPr>
                <w:bCs/>
              </w:rPr>
              <w:t xml:space="preserve"> мнение, </w:t>
            </w:r>
            <w:r>
              <w:rPr>
                <w:bCs/>
              </w:rPr>
              <w:t xml:space="preserve">доносить его до всех участников </w:t>
            </w:r>
            <w:r w:rsidRPr="00325BE8">
              <w:rPr>
                <w:bCs/>
              </w:rPr>
              <w:t>образовательного процесса</w:t>
            </w:r>
            <w:r>
              <w:rPr>
                <w:bCs/>
              </w:rPr>
              <w:t>.</w:t>
            </w:r>
          </w:p>
        </w:tc>
      </w:tr>
      <w:tr w:rsidR="00D16F0B" w:rsidTr="00D16F0B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FD" w:rsidRPr="00C62F15" w:rsidRDefault="005467FD" w:rsidP="005467F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  </w:t>
            </w: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>.Сообщение темы урока и целей урока.</w:t>
            </w:r>
          </w:p>
        </w:tc>
        <w:tc>
          <w:tcPr>
            <w:tcW w:w="6703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spacing w:line="216" w:lineRule="auto"/>
              <w:jc w:val="both"/>
              <w:rPr>
                <w:rStyle w:val="ff4"/>
                <w:i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i/>
                <w:color w:val="000000"/>
                <w:bdr w:val="none" w:sz="0" w:space="0" w:color="auto" w:frame="1"/>
              </w:rPr>
            </w:pPr>
            <w:r w:rsidRPr="004A70A5">
              <w:rPr>
                <w:rStyle w:val="ff4"/>
                <w:i/>
                <w:noProof/>
                <w:color w:val="000000"/>
                <w:bdr w:val="none" w:sz="0" w:space="0" w:color="auto" w:frame="1"/>
              </w:rPr>
              <w:lastRenderedPageBreak/>
              <w:drawing>
                <wp:inline distT="0" distB="0" distL="0" distR="0" wp14:anchorId="768EF6C4" wp14:editId="659DC319">
                  <wp:extent cx="4119562" cy="3333750"/>
                  <wp:effectExtent l="0" t="0" r="0" b="0"/>
                  <wp:docPr id="1" name="Рисунок 1" descr="C:\Users\User\Pictures\Screenshots\Снимок экрана (388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Pictures\Screenshots\Снимок экрана (388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6429" t="12215" r="34628" b="56913"/>
                          <a:stretch/>
                        </pic:blipFill>
                        <pic:spPr bwMode="auto">
                          <a:xfrm>
                            <a:off x="0" y="0"/>
                            <a:ext cx="4171315" cy="3375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5467FD" w:rsidRPr="004A70A5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4A70A5">
              <w:rPr>
                <w:rStyle w:val="ff4"/>
                <w:color w:val="000000"/>
                <w:bdr w:val="none" w:sz="0" w:space="0" w:color="auto" w:frame="1"/>
              </w:rPr>
              <w:t>-Что общего у этих слов?</w:t>
            </w:r>
          </w:p>
          <w:p w:rsidR="005467FD" w:rsidRPr="004A70A5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4A70A5">
              <w:rPr>
                <w:rStyle w:val="ff4"/>
                <w:color w:val="000000"/>
                <w:bdr w:val="none" w:sz="0" w:space="0" w:color="auto" w:frame="1"/>
              </w:rPr>
              <w:t>-Где он находиться?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4A70A5">
              <w:rPr>
                <w:rStyle w:val="ff4"/>
                <w:color w:val="000000"/>
                <w:bdr w:val="none" w:sz="0" w:space="0" w:color="auto" w:frame="1"/>
              </w:rPr>
              <w:t>-Какова его роль?</w:t>
            </w:r>
          </w:p>
          <w:p w:rsidR="005467FD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 xml:space="preserve">Тема нашего урока: </w:t>
            </w:r>
            <w:r w:rsidRPr="004A70A5">
              <w:rPr>
                <w:rStyle w:val="ff4"/>
                <w:color w:val="000000"/>
                <w:bdr w:val="none" w:sz="0" w:space="0" w:color="auto" w:frame="1"/>
              </w:rPr>
              <w:t>Правописание слов с мягким знаком (ь) на конце и в середине перед согласным.</w:t>
            </w:r>
          </w:p>
          <w:p w:rsidR="008F01DF" w:rsidRDefault="008F01DF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 xml:space="preserve">-Новая эта тема для вас или мы ее уже проходили? </w:t>
            </w:r>
          </w:p>
          <w:p w:rsidR="005467FD" w:rsidRPr="00F43549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8F01DF">
              <w:rPr>
                <w:rStyle w:val="ff4"/>
                <w:b/>
                <w:color w:val="000000"/>
                <w:bdr w:val="none" w:sz="0" w:space="0" w:color="auto" w:frame="1"/>
              </w:rPr>
              <w:t>Цели</w:t>
            </w:r>
            <w:r w:rsidRPr="00F43549">
              <w:rPr>
                <w:rStyle w:val="ff4"/>
                <w:color w:val="000000"/>
                <w:bdr w:val="none" w:sz="0" w:space="0" w:color="auto" w:frame="1"/>
              </w:rPr>
              <w:t xml:space="preserve"> нашего урока   сформулируете сами, опираясь на слова:</w:t>
            </w:r>
          </w:p>
          <w:p w:rsidR="005467FD" w:rsidRPr="00F43549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b/>
                <w:color w:val="000000"/>
                <w:bdr w:val="none" w:sz="0" w:space="0" w:color="auto" w:frame="1"/>
              </w:rPr>
              <w:t>Повторить</w:t>
            </w:r>
            <w:r w:rsidRPr="00F43549">
              <w:rPr>
                <w:rStyle w:val="ff4"/>
                <w:color w:val="000000"/>
                <w:bdr w:val="none" w:sz="0" w:space="0" w:color="auto" w:frame="1"/>
              </w:rPr>
              <w:t>...(что ранее учили о мягком знаке)</w:t>
            </w:r>
          </w:p>
          <w:p w:rsidR="005467FD" w:rsidRPr="00F43549" w:rsidRDefault="005467FD" w:rsidP="005467FD">
            <w:pPr>
              <w:spacing w:line="216" w:lineRule="auto"/>
              <w:jc w:val="both"/>
              <w:rPr>
                <w:rStyle w:val="ff4"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b/>
                <w:color w:val="000000"/>
                <w:bdr w:val="none" w:sz="0" w:space="0" w:color="auto" w:frame="1"/>
              </w:rPr>
              <w:t>Учиться</w:t>
            </w:r>
            <w:r w:rsidRPr="00F43549">
              <w:rPr>
                <w:rStyle w:val="ff4"/>
                <w:color w:val="000000"/>
                <w:bdr w:val="none" w:sz="0" w:space="0" w:color="auto" w:frame="1"/>
              </w:rPr>
              <w:t xml:space="preserve"> находить ...  (мягкий знак в словах, грамотно писать)</w:t>
            </w:r>
          </w:p>
          <w:p w:rsidR="005467FD" w:rsidRPr="00617C41" w:rsidRDefault="005467FD" w:rsidP="005467FD">
            <w:pPr>
              <w:spacing w:line="216" w:lineRule="auto"/>
              <w:jc w:val="both"/>
              <w:rPr>
                <w:rStyle w:val="ff4"/>
                <w:i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b/>
                <w:color w:val="000000"/>
                <w:bdr w:val="none" w:sz="0" w:space="0" w:color="auto" w:frame="1"/>
              </w:rPr>
              <w:t>Познакомиться</w:t>
            </w:r>
            <w:r w:rsidRPr="00F43549">
              <w:rPr>
                <w:rStyle w:val="ff4"/>
                <w:color w:val="000000"/>
                <w:bdr w:val="none" w:sz="0" w:space="0" w:color="auto" w:frame="1"/>
              </w:rPr>
              <w:t xml:space="preserve"> ...(с новыми словами)</w:t>
            </w:r>
          </w:p>
        </w:tc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Выполняют задание учителя.</w:t>
            </w: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D16F0B" w:rsidRDefault="00D16F0B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  <w:r>
              <w:t>Совместно с учителем ставят цели урока.</w:t>
            </w: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spacing w:line="276" w:lineRule="auto"/>
              <w:jc w:val="both"/>
              <w:rPr>
                <w:bCs/>
              </w:rPr>
            </w:pPr>
            <w:r w:rsidRPr="00AF44FF">
              <w:rPr>
                <w:b/>
                <w:bCs/>
                <w:i/>
              </w:rPr>
              <w:lastRenderedPageBreak/>
              <w:t>Регулятивные УУД:</w:t>
            </w:r>
            <w:r w:rsidRPr="00583E06">
              <w:rPr>
                <w:bCs/>
                <w:i/>
              </w:rPr>
              <w:t xml:space="preserve"> </w:t>
            </w:r>
            <w:r w:rsidRPr="00304CC8">
              <w:rPr>
                <w:bCs/>
              </w:rPr>
              <w:t xml:space="preserve">уметь определять и формулировать цель </w:t>
            </w:r>
            <w:r>
              <w:rPr>
                <w:bCs/>
              </w:rPr>
              <w:t>на уроке с помощью учителя.</w:t>
            </w:r>
          </w:p>
          <w:p w:rsidR="00D16F0B" w:rsidRPr="00304CC8" w:rsidRDefault="00D16F0B" w:rsidP="00D16F0B">
            <w:pPr>
              <w:ind w:left="-57" w:right="-57"/>
              <w:jc w:val="both"/>
              <w:rPr>
                <w:bCs/>
                <w:i/>
                <w:color w:val="170E02"/>
              </w:rPr>
            </w:pPr>
            <w:r w:rsidRPr="00AF44FF">
              <w:rPr>
                <w:b/>
                <w:bCs/>
                <w:i/>
                <w:color w:val="170E02"/>
              </w:rPr>
              <w:t>Познавательные УУД:</w:t>
            </w:r>
            <w:r w:rsidRPr="00304CC8">
              <w:rPr>
                <w:bCs/>
                <w:i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 xml:space="preserve">строить </w:t>
            </w:r>
            <w:r w:rsidRPr="00583E06">
              <w:rPr>
                <w:bCs/>
                <w:color w:val="170E02"/>
              </w:rPr>
              <w:t>речев</w:t>
            </w:r>
            <w:r>
              <w:rPr>
                <w:bCs/>
                <w:color w:val="170E02"/>
              </w:rPr>
              <w:t>ые</w:t>
            </w:r>
            <w:r w:rsidRPr="00583E06">
              <w:rPr>
                <w:bCs/>
                <w:color w:val="170E02"/>
              </w:rPr>
              <w:t xml:space="preserve"> высказывания в устной форме; </w:t>
            </w:r>
            <w:r w:rsidRPr="00583E06">
              <w:rPr>
                <w:bCs/>
                <w:color w:val="170E02"/>
              </w:rPr>
              <w:lastRenderedPageBreak/>
              <w:t>опираться на свой жизненный опыт, отличать новое от уже известного, добывать новые знания</w:t>
            </w:r>
            <w:r>
              <w:rPr>
                <w:bCs/>
                <w:color w:val="170E02"/>
              </w:rPr>
              <w:t xml:space="preserve">; </w:t>
            </w:r>
            <w:r w:rsidRPr="00D12541">
              <w:rPr>
                <w:bCs/>
                <w:iCs/>
                <w:color w:val="170E02"/>
              </w:rPr>
              <w:t>уме</w:t>
            </w:r>
            <w:r>
              <w:rPr>
                <w:bCs/>
                <w:iCs/>
                <w:color w:val="170E02"/>
              </w:rPr>
              <w:t>ть</w:t>
            </w:r>
            <w:r w:rsidRPr="00D12541">
              <w:rPr>
                <w:bCs/>
                <w:i/>
                <w:iCs/>
                <w:color w:val="170E02"/>
              </w:rPr>
              <w:t xml:space="preserve"> </w:t>
            </w:r>
            <w:r w:rsidRPr="0003314E">
              <w:t>набл</w:t>
            </w:r>
            <w:r>
              <w:rPr>
                <w:bCs/>
                <w:color w:val="170E02"/>
              </w:rPr>
              <w:t xml:space="preserve">юдать, </w:t>
            </w:r>
            <w:r w:rsidRPr="00D12541">
              <w:rPr>
                <w:bCs/>
                <w:color w:val="170E02"/>
              </w:rPr>
              <w:t>анализировать, сравнивать</w:t>
            </w:r>
            <w:r>
              <w:rPr>
                <w:bCs/>
                <w:color w:val="170E02"/>
              </w:rPr>
              <w:t xml:space="preserve">, </w:t>
            </w:r>
            <w:r w:rsidRPr="0003314E">
              <w:rPr>
                <w:bCs/>
                <w:color w:val="170E02"/>
              </w:rPr>
              <w:t>обобщ</w:t>
            </w:r>
            <w:r>
              <w:rPr>
                <w:bCs/>
                <w:color w:val="170E02"/>
              </w:rPr>
              <w:t>ать</w:t>
            </w:r>
            <w:r w:rsidRPr="00D12541">
              <w:rPr>
                <w:bCs/>
                <w:color w:val="170E02"/>
              </w:rPr>
              <w:t>, строить логическую цеп</w:t>
            </w:r>
            <w:r>
              <w:rPr>
                <w:bCs/>
                <w:color w:val="170E02"/>
              </w:rPr>
              <w:t>очку рассуждений, делать выводы.</w:t>
            </w:r>
          </w:p>
          <w:p w:rsidR="00D16F0B" w:rsidRDefault="00D16F0B" w:rsidP="005467FD">
            <w:pPr>
              <w:spacing w:line="276" w:lineRule="auto"/>
              <w:jc w:val="both"/>
              <w:rPr>
                <w:b/>
                <w:iCs/>
                <w:sz w:val="20"/>
              </w:rPr>
            </w:pPr>
          </w:p>
          <w:p w:rsidR="00D16F0B" w:rsidRPr="00761A39" w:rsidRDefault="00D16F0B" w:rsidP="00D16F0B">
            <w:pPr>
              <w:spacing w:line="276" w:lineRule="auto"/>
              <w:jc w:val="both"/>
              <w:rPr>
                <w:b/>
                <w:iCs/>
                <w:sz w:val="20"/>
              </w:rPr>
            </w:pPr>
            <w:r w:rsidRPr="00AF44FF">
              <w:rPr>
                <w:b/>
                <w:i/>
              </w:rPr>
              <w:t>Коммуникативные УУД:</w:t>
            </w:r>
            <w:r w:rsidRPr="00304CC8">
              <w:t xml:space="preserve"> </w:t>
            </w:r>
            <w:r w:rsidRPr="0003314E">
              <w:rPr>
                <w:bCs/>
              </w:rPr>
              <w:t>уме</w:t>
            </w:r>
            <w:r>
              <w:rPr>
                <w:bCs/>
              </w:rPr>
              <w:t>ть</w:t>
            </w:r>
            <w:r w:rsidRPr="0003314E">
              <w:rPr>
                <w:bCs/>
              </w:rPr>
              <w:t xml:space="preserve"> полно, чётко и грамотно формулировать свои мысли</w:t>
            </w:r>
            <w:r>
              <w:rPr>
                <w:bCs/>
              </w:rPr>
              <w:t xml:space="preserve">, </w:t>
            </w:r>
            <w:r w:rsidRPr="00325BE8">
              <w:rPr>
                <w:bCs/>
              </w:rPr>
              <w:t xml:space="preserve">оформлять их в устной форме; </w:t>
            </w:r>
            <w:r>
              <w:rPr>
                <w:bCs/>
              </w:rPr>
              <w:t xml:space="preserve">слушать, </w:t>
            </w:r>
            <w:r w:rsidRPr="00325BE8">
              <w:rPr>
                <w:bCs/>
              </w:rPr>
              <w:t>слышать и понимать речь других</w:t>
            </w:r>
            <w:r>
              <w:rPr>
                <w:bCs/>
              </w:rPr>
              <w:t>.</w:t>
            </w:r>
          </w:p>
        </w:tc>
      </w:tr>
      <w:tr w:rsidR="00D16F0B" w:rsidTr="00D16F0B"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  </w:t>
            </w:r>
          </w:p>
          <w:p w:rsidR="005467FD" w:rsidRDefault="005467FD" w:rsidP="005467FD">
            <w:pPr>
              <w:jc w:val="both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>. Объяснение нового материала</w:t>
            </w: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Default="005467FD" w:rsidP="005467FD">
            <w:pPr>
              <w:jc w:val="both"/>
              <w:rPr>
                <w:b/>
              </w:rPr>
            </w:pPr>
          </w:p>
          <w:p w:rsidR="005467FD" w:rsidRPr="00F43549" w:rsidRDefault="005467FD" w:rsidP="005467FD">
            <w:pPr>
              <w:jc w:val="both"/>
              <w:rPr>
                <w:b/>
              </w:rPr>
            </w:pPr>
          </w:p>
        </w:tc>
        <w:tc>
          <w:tcPr>
            <w:tcW w:w="6703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Pr="00F43549" w:rsidRDefault="005467FD" w:rsidP="005467FD">
            <w:pPr>
              <w:spacing w:line="216" w:lineRule="auto"/>
              <w:rPr>
                <w:rStyle w:val="ff4"/>
                <w:b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rPr>
                <w:rStyle w:val="ff4"/>
                <w:b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b/>
                <w:color w:val="000000"/>
                <w:bdr w:val="none" w:sz="0" w:space="0" w:color="auto" w:frame="1"/>
              </w:rPr>
              <w:t>1. Словарная работа.</w:t>
            </w:r>
          </w:p>
          <w:p w:rsidR="005467FD" w:rsidRPr="00F43549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color w:val="000000"/>
                <w:bdr w:val="none" w:sz="0" w:space="0" w:color="auto" w:frame="1"/>
              </w:rPr>
              <w:t>-Какое слово по вашему мнению лишнее? Почему?</w:t>
            </w:r>
          </w:p>
          <w:p w:rsidR="005467FD" w:rsidRPr="00F43549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color w:val="000000"/>
                <w:bdr w:val="none" w:sz="0" w:space="0" w:color="auto" w:frame="1"/>
              </w:rPr>
              <w:t xml:space="preserve">-Найдите словарное слово в учебнике стр. 126. Прочитайте его три раза. </w:t>
            </w:r>
          </w:p>
          <w:p w:rsidR="003C76B3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color w:val="000000"/>
                <w:bdr w:val="none" w:sz="0" w:space="0" w:color="auto" w:frame="1"/>
              </w:rPr>
              <w:t>-Запишите в тетрадь.</w:t>
            </w:r>
            <w:r w:rsidR="003C76B3">
              <w:rPr>
                <w:rStyle w:val="ff4"/>
                <w:color w:val="000000"/>
                <w:bdr w:val="none" w:sz="0" w:space="0" w:color="auto" w:frame="1"/>
              </w:rPr>
              <w:t xml:space="preserve"> </w:t>
            </w:r>
          </w:p>
          <w:p w:rsidR="005467FD" w:rsidRPr="00F43549" w:rsidRDefault="003C76B3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слова называются однокоренными?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 w:rsidRPr="00F43549">
              <w:rPr>
                <w:rStyle w:val="ff4"/>
                <w:color w:val="000000"/>
                <w:bdr w:val="none" w:sz="0" w:space="0" w:color="auto" w:frame="1"/>
              </w:rPr>
              <w:t>- Подберите однокоренные слова?</w:t>
            </w:r>
            <w:r>
              <w:rPr>
                <w:rStyle w:val="ff4"/>
                <w:color w:val="000000"/>
                <w:bdr w:val="none" w:sz="0" w:space="0" w:color="auto" w:frame="1"/>
              </w:rPr>
              <w:t xml:space="preserve"> 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rPr>
                <w:rStyle w:val="ff4"/>
                <w:b/>
                <w:color w:val="000000"/>
                <w:bdr w:val="none" w:sz="0" w:space="0" w:color="auto" w:frame="1"/>
              </w:rPr>
            </w:pPr>
            <w:r w:rsidRPr="00166F1E">
              <w:rPr>
                <w:rStyle w:val="ff4"/>
                <w:b/>
                <w:noProof/>
                <w:color w:val="000000"/>
                <w:bdr w:val="none" w:sz="0" w:space="0" w:color="auto" w:frame="1"/>
              </w:rPr>
              <w:lastRenderedPageBreak/>
              <w:drawing>
                <wp:inline distT="0" distB="0" distL="0" distR="0" wp14:anchorId="31C957C9" wp14:editId="14398FA8">
                  <wp:extent cx="4210846" cy="1762125"/>
                  <wp:effectExtent l="0" t="0" r="0" b="0"/>
                  <wp:docPr id="5" name="Рисунок 5" descr="C:\Users\User\Desktop\загруженное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загруженное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9361" cy="17782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67FD" w:rsidRDefault="005467FD" w:rsidP="005467FD">
            <w:pPr>
              <w:spacing w:line="216" w:lineRule="auto"/>
              <w:rPr>
                <w:rStyle w:val="ff4"/>
                <w:b/>
                <w:color w:val="000000"/>
                <w:bdr w:val="none" w:sz="0" w:space="0" w:color="auto" w:frame="1"/>
              </w:rPr>
            </w:pPr>
          </w:p>
          <w:p w:rsidR="005467FD" w:rsidRDefault="005467FD" w:rsidP="005467FD">
            <w:pPr>
              <w:spacing w:line="216" w:lineRule="auto"/>
              <w:rPr>
                <w:rStyle w:val="ff4"/>
                <w:b/>
                <w:color w:val="000000"/>
                <w:bdr w:val="none" w:sz="0" w:space="0" w:color="auto" w:frame="1"/>
              </w:rPr>
            </w:pPr>
            <w:r>
              <w:rPr>
                <w:rStyle w:val="ff4"/>
                <w:b/>
                <w:color w:val="000000"/>
                <w:bdr w:val="none" w:sz="0" w:space="0" w:color="auto" w:frame="1"/>
              </w:rPr>
              <w:t>2. Работа в парах.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b/>
                <w:color w:val="000000"/>
                <w:bdr w:val="none" w:sz="0" w:space="0" w:color="auto" w:frame="1"/>
              </w:rPr>
            </w:pPr>
            <w:r w:rsidRPr="00166F1E">
              <w:rPr>
                <w:rStyle w:val="ff4"/>
                <w:color w:val="000000"/>
                <w:bdr w:val="none" w:sz="0" w:space="0" w:color="auto" w:frame="1"/>
              </w:rPr>
              <w:t xml:space="preserve">-Перед вами шесть слов </w:t>
            </w:r>
            <w:r w:rsidRPr="00166F1E">
              <w:rPr>
                <w:rStyle w:val="ff4"/>
                <w:b/>
                <w:color w:val="000000"/>
                <w:bdr w:val="none" w:sz="0" w:space="0" w:color="auto" w:frame="1"/>
              </w:rPr>
              <w:t>пальто, медведь,  тетрадь, кольцо, письмо, якорь).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 w:rsidRPr="00166F1E">
              <w:rPr>
                <w:rStyle w:val="ff4"/>
                <w:color w:val="000000"/>
                <w:bdr w:val="none" w:sz="0" w:space="0" w:color="auto" w:frame="1"/>
              </w:rPr>
              <w:t>-Подумайте, какое задание можно выполнить с этой группой слов?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-По какому признаку можно разделить на две группы?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-Запишите слова в две группы.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-Запишите еще по одному слову в каждый столбик.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-Подчеркните буквы, которые стоят перед и после мягкого знака.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-Проверьте свою работу.</w:t>
            </w:r>
          </w:p>
          <w:p w:rsidR="008F01DF" w:rsidRDefault="008F01DF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 xml:space="preserve">-Прочитайте слова , которые записали в первый столбик. </w:t>
            </w:r>
          </w:p>
          <w:p w:rsidR="008F01DF" w:rsidRDefault="008F01DF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буквы подчеркнули.</w:t>
            </w:r>
          </w:p>
          <w:p w:rsidR="008F01DF" w:rsidRDefault="008F01DF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они?</w:t>
            </w:r>
          </w:p>
          <w:p w:rsidR="008F01DF" w:rsidRDefault="008F01DF" w:rsidP="008F01DF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 xml:space="preserve">-Прочитайте слова , которые записали в первый столбик. </w:t>
            </w:r>
          </w:p>
          <w:p w:rsidR="008F01DF" w:rsidRDefault="008F01DF" w:rsidP="008F01DF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буквы подчеркнули.</w:t>
            </w:r>
          </w:p>
          <w:p w:rsidR="008F01DF" w:rsidRDefault="008F01DF" w:rsidP="008F01DF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они?</w:t>
            </w:r>
          </w:p>
          <w:p w:rsidR="008F01DF" w:rsidRDefault="008F01DF" w:rsidP="008F01DF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 xml:space="preserve">-Прочитайте слова , которые записали в первый столбик. </w:t>
            </w:r>
          </w:p>
          <w:p w:rsidR="008F01DF" w:rsidRDefault="008F01DF" w:rsidP="008F01DF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буквы подчеркнули.</w:t>
            </w:r>
          </w:p>
          <w:p w:rsidR="008F01DF" w:rsidRDefault="008F01DF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-Какие они?</w:t>
            </w:r>
          </w:p>
          <w:p w:rsidR="005467FD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Сделайте вывод. Где пишется мягкий знак, какую работу выполняет?</w:t>
            </w:r>
          </w:p>
          <w:p w:rsidR="008F01DF" w:rsidRDefault="008F01DF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  <w:r>
              <w:rPr>
                <w:rStyle w:val="ff4"/>
                <w:color w:val="000000"/>
                <w:bdr w:val="none" w:sz="0" w:space="0" w:color="auto" w:frame="1"/>
              </w:rPr>
              <w:t>-Правописание мягкого знака на конце слова – орфограмма? Почему?</w:t>
            </w:r>
          </w:p>
          <w:p w:rsidR="005467FD" w:rsidRPr="00716CD6" w:rsidRDefault="005467FD" w:rsidP="005467FD">
            <w:pPr>
              <w:overflowPunct w:val="0"/>
              <w:autoSpaceDE w:val="0"/>
              <w:autoSpaceDN w:val="0"/>
              <w:adjustRightInd w:val="0"/>
              <w:ind w:right="-57"/>
              <w:rPr>
                <w:sz w:val="22"/>
                <w:szCs w:val="22"/>
              </w:rPr>
            </w:pPr>
            <w:r w:rsidRPr="00716CD6">
              <w:rPr>
                <w:rStyle w:val="ff4"/>
                <w:color w:val="000000"/>
                <w:bdr w:val="none" w:sz="0" w:space="0" w:color="auto" w:frame="1"/>
              </w:rPr>
              <w:t>-</w:t>
            </w:r>
            <w:r w:rsidRPr="00716CD6">
              <w:rPr>
                <w:sz w:val="22"/>
                <w:szCs w:val="22"/>
              </w:rPr>
              <w:t>Подтвердите свои слова доказательством из учебника с. 125</w:t>
            </w:r>
          </w:p>
          <w:p w:rsidR="005467FD" w:rsidRDefault="005467FD" w:rsidP="005467FD">
            <w:pPr>
              <w:spacing w:line="216" w:lineRule="auto"/>
            </w:pPr>
            <w:r w:rsidRPr="00716CD6">
              <w:t>- В листах самооценки</w:t>
            </w:r>
            <w:r w:rsidRPr="009B2CE6">
              <w:t xml:space="preserve"> </w:t>
            </w:r>
            <w:r>
              <w:t>оцените свою работу в паре.</w:t>
            </w:r>
          </w:p>
          <w:p w:rsidR="005467FD" w:rsidRPr="00166F1E" w:rsidRDefault="005467FD" w:rsidP="005467FD">
            <w:pPr>
              <w:spacing w:line="216" w:lineRule="auto"/>
              <w:rPr>
                <w:rStyle w:val="ff4"/>
                <w:color w:val="000000"/>
                <w:bdr w:val="none" w:sz="0" w:space="0" w:color="auto" w:frame="1"/>
              </w:rPr>
            </w:pPr>
          </w:p>
        </w:tc>
        <w:tc>
          <w:tcPr>
            <w:tcW w:w="3370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jc w:val="both"/>
            </w:pPr>
            <w:r>
              <w:lastRenderedPageBreak/>
              <w:t>Отвечают на вопросы учителя.</w:t>
            </w: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  <w:r>
              <w:t>Работают по учебнику. Читают словарное слово, записывают в тетрадь.</w:t>
            </w:r>
          </w:p>
          <w:p w:rsidR="005467FD" w:rsidRDefault="005467FD" w:rsidP="005467FD">
            <w:pPr>
              <w:jc w:val="both"/>
              <w:rPr>
                <w:i/>
              </w:rPr>
            </w:pPr>
            <w:r>
              <w:t xml:space="preserve">Подбирают однокоренные слова </w:t>
            </w:r>
            <w:r w:rsidRPr="00166F1E">
              <w:rPr>
                <w:i/>
              </w:rPr>
              <w:t>( конькобежец, коньковый)</w:t>
            </w:r>
          </w:p>
          <w:p w:rsidR="005467FD" w:rsidRDefault="005467FD" w:rsidP="005467FD">
            <w:pPr>
              <w:jc w:val="both"/>
              <w:rPr>
                <w:i/>
              </w:rPr>
            </w:pPr>
          </w:p>
          <w:p w:rsidR="005467FD" w:rsidRPr="00166F1E" w:rsidRDefault="005467FD" w:rsidP="005467FD">
            <w:pPr>
              <w:jc w:val="both"/>
            </w:pPr>
            <w:r w:rsidRPr="00166F1E">
              <w:lastRenderedPageBreak/>
              <w:t>Отвечают на вопросы учителя.</w:t>
            </w: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  <w:r>
              <w:t>Работают в группе. Подчеркивают буквы. делают выводы.</w:t>
            </w: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</w:pPr>
            <w:r w:rsidRPr="00C85074">
              <w:t>Обучающиеся высказывают</w:t>
            </w:r>
            <w:r>
              <w:t xml:space="preserve"> свои предположения.</w:t>
            </w:r>
          </w:p>
          <w:p w:rsidR="005467FD" w:rsidRDefault="005467FD" w:rsidP="005467FD">
            <w:pPr>
              <w:jc w:val="both"/>
            </w:pPr>
          </w:p>
          <w:p w:rsidR="005467FD" w:rsidRDefault="005467FD" w:rsidP="005467FD">
            <w:r w:rsidRPr="00A410D3">
              <w:rPr>
                <w:b/>
                <w:sz w:val="22"/>
                <w:szCs w:val="22"/>
              </w:rPr>
              <w:t>Вывод</w:t>
            </w:r>
            <w:r w:rsidRPr="00A410D3">
              <w:rPr>
                <w:sz w:val="22"/>
                <w:szCs w:val="22"/>
              </w:rPr>
              <w:t>:</w:t>
            </w:r>
            <w:r w:rsidRPr="00A410D3">
              <w:t xml:space="preserve"> Мягкий знак стоит между двумя согласными буквами.  Мягкий знак в середине слова нужен для обозначения мягкости предыдущего согласного звука.</w:t>
            </w:r>
          </w:p>
          <w:p w:rsidR="005467FD" w:rsidRDefault="005467FD" w:rsidP="005467FD">
            <w:pPr>
              <w:jc w:val="both"/>
            </w:pPr>
          </w:p>
          <w:p w:rsidR="005467FD" w:rsidRPr="009D5010" w:rsidRDefault="005467FD" w:rsidP="005467FD">
            <w:pPr>
              <w:jc w:val="both"/>
            </w:pPr>
            <w:r w:rsidRPr="009D5010">
              <w:t xml:space="preserve">Отвечают на вопросы учителя. </w:t>
            </w:r>
          </w:p>
          <w:p w:rsidR="005467FD" w:rsidRPr="00767DAB" w:rsidRDefault="005467FD" w:rsidP="005467FD">
            <w:pPr>
              <w:jc w:val="both"/>
            </w:pPr>
            <w:r w:rsidRPr="00767DAB">
              <w:t>Рассуждают.</w:t>
            </w:r>
          </w:p>
          <w:p w:rsidR="005467FD" w:rsidRDefault="005467FD" w:rsidP="005467FD">
            <w:pPr>
              <w:jc w:val="both"/>
            </w:pPr>
            <w:r w:rsidRPr="00767DAB">
              <w:t>Объясняют свой выбор.</w:t>
            </w:r>
          </w:p>
          <w:p w:rsidR="005467FD" w:rsidRDefault="005467FD" w:rsidP="005467FD">
            <w:pPr>
              <w:jc w:val="both"/>
            </w:pPr>
            <w:r w:rsidRPr="00B07A60">
              <w:t>Ребята</w:t>
            </w:r>
            <w:r>
              <w:t xml:space="preserve"> рассматривают с. 125</w:t>
            </w:r>
            <w:r w:rsidRPr="00B07A60">
              <w:t xml:space="preserve"> учебника. Извлекают необходимую информацию из текста</w:t>
            </w:r>
            <w:r>
              <w:t>.</w:t>
            </w:r>
          </w:p>
          <w:p w:rsidR="005467FD" w:rsidRPr="00B07A60" w:rsidRDefault="005467FD" w:rsidP="005467FD">
            <w:pPr>
              <w:jc w:val="both"/>
            </w:pPr>
            <w:r>
              <w:t xml:space="preserve">Оценивают свою работу. </w:t>
            </w:r>
          </w:p>
          <w:p w:rsidR="005467FD" w:rsidRPr="00B07A60" w:rsidRDefault="005467FD" w:rsidP="005467FD">
            <w:pPr>
              <w:jc w:val="both"/>
            </w:pPr>
          </w:p>
          <w:p w:rsidR="005467FD" w:rsidRDefault="005467FD" w:rsidP="005467F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467FD" w:rsidRDefault="005467FD" w:rsidP="005467FD">
            <w:pPr>
              <w:spacing w:line="276" w:lineRule="auto"/>
              <w:jc w:val="both"/>
              <w:rPr>
                <w:bCs/>
                <w:color w:val="170E02"/>
              </w:rPr>
            </w:pPr>
            <w:r w:rsidRPr="00DB068D">
              <w:rPr>
                <w:b/>
                <w:i/>
              </w:rPr>
              <w:lastRenderedPageBreak/>
              <w:t>Личностные:</w:t>
            </w:r>
            <w:r>
              <w:rPr>
                <w:b/>
                <w:bCs/>
                <w:color w:val="170E02"/>
              </w:rPr>
              <w:t xml:space="preserve"> </w:t>
            </w:r>
            <w:r>
              <w:rPr>
                <w:bCs/>
                <w:color w:val="170E02"/>
              </w:rPr>
              <w:t>у</w:t>
            </w:r>
            <w:r w:rsidRPr="00B82ADC">
              <w:rPr>
                <w:bCs/>
                <w:color w:val="170E02"/>
              </w:rPr>
              <w:t>меть проводить самооценку</w:t>
            </w:r>
            <w:r w:rsidRPr="00B82ADC">
              <w:rPr>
                <w:bCs/>
                <w:i/>
                <w:color w:val="170E02"/>
              </w:rPr>
              <w:t xml:space="preserve"> </w:t>
            </w:r>
            <w:r w:rsidRPr="00B82ADC">
              <w:rPr>
                <w:bCs/>
                <w:color w:val="170E02"/>
              </w:rPr>
              <w:t>на основе критерия успешности учебной деятельности</w:t>
            </w:r>
            <w:r>
              <w:rPr>
                <w:bCs/>
                <w:color w:val="170E02"/>
              </w:rPr>
              <w:t>.</w:t>
            </w:r>
          </w:p>
          <w:p w:rsidR="005467FD" w:rsidRDefault="005467FD" w:rsidP="005467FD">
            <w:pPr>
              <w:spacing w:line="276" w:lineRule="auto"/>
              <w:jc w:val="both"/>
              <w:rPr>
                <w:bCs/>
                <w:color w:val="170E02"/>
              </w:rPr>
            </w:pPr>
          </w:p>
          <w:p w:rsidR="005467FD" w:rsidRDefault="005467FD" w:rsidP="005467FD">
            <w:pPr>
              <w:ind w:left="-57" w:right="-57"/>
              <w:jc w:val="both"/>
              <w:rPr>
                <w:bCs/>
              </w:rPr>
            </w:pPr>
            <w:r w:rsidRPr="00AF44FF">
              <w:rPr>
                <w:b/>
                <w:bCs/>
                <w:i/>
              </w:rPr>
              <w:t>Регулятивные УУД:</w:t>
            </w:r>
            <w:r w:rsidRPr="00583E06">
              <w:rPr>
                <w:bCs/>
                <w:i/>
              </w:rPr>
              <w:t xml:space="preserve"> </w:t>
            </w:r>
            <w:r w:rsidRPr="00304CC8">
              <w:rPr>
                <w:bCs/>
              </w:rPr>
              <w:t xml:space="preserve">проговаривать последовательность действий на </w:t>
            </w:r>
            <w:r w:rsidRPr="00304CC8">
              <w:rPr>
                <w:bCs/>
              </w:rPr>
              <w:lastRenderedPageBreak/>
              <w:t xml:space="preserve">уроке и сохранять учебную задачу, понимать важность полученных знаний, причины успеха или неудачи; оценивать правильность выполнения действия на уровне адекватной ретроспективной оценки; </w:t>
            </w:r>
            <w:r w:rsidRPr="00304CC8">
              <w:t xml:space="preserve">планировать и </w:t>
            </w:r>
            <w:r w:rsidRPr="00304CC8">
              <w:rPr>
                <w:bCs/>
              </w:rPr>
              <w:t>контролировать</w:t>
            </w:r>
            <w:r w:rsidRPr="00304CC8">
              <w:t xml:space="preserve"> своё действие </w:t>
            </w:r>
            <w:r w:rsidRPr="00304CC8">
              <w:rPr>
                <w:bCs/>
              </w:rPr>
              <w:t>и деятельность одноклассников</w:t>
            </w:r>
            <w:r w:rsidRPr="00304CC8">
              <w:t xml:space="preserve"> в соответствии с поставленной задачей; вносить необходимые коррективы в действие после его завершения на основе его оценки и учёт</w:t>
            </w:r>
            <w:r>
              <w:t>а характера сделанных ошибок</w:t>
            </w:r>
            <w:r w:rsidRPr="00304CC8">
              <w:t xml:space="preserve">; </w:t>
            </w:r>
            <w:r w:rsidRPr="00304CC8">
              <w:rPr>
                <w:bCs/>
              </w:rPr>
              <w:t>высказывать свои предположения.</w:t>
            </w:r>
          </w:p>
          <w:p w:rsidR="00D16F0B" w:rsidRPr="00304CC8" w:rsidRDefault="00D16F0B" w:rsidP="005467FD">
            <w:pPr>
              <w:ind w:left="-57" w:right="-57"/>
              <w:jc w:val="both"/>
              <w:rPr>
                <w:bCs/>
                <w:i/>
              </w:rPr>
            </w:pPr>
          </w:p>
          <w:p w:rsidR="00D16F0B" w:rsidRPr="00304CC8" w:rsidRDefault="00D16F0B" w:rsidP="00D16F0B">
            <w:pPr>
              <w:ind w:left="-57" w:right="-57"/>
              <w:jc w:val="both"/>
              <w:rPr>
                <w:bCs/>
                <w:i/>
                <w:color w:val="170E02"/>
              </w:rPr>
            </w:pPr>
            <w:r w:rsidRPr="00AF44FF">
              <w:rPr>
                <w:b/>
                <w:bCs/>
                <w:i/>
                <w:color w:val="170E02"/>
              </w:rPr>
              <w:t>Познавательные УУД:</w:t>
            </w:r>
            <w:r w:rsidRPr="00304CC8">
              <w:rPr>
                <w:bCs/>
                <w:i/>
                <w:color w:val="170E02"/>
              </w:rPr>
              <w:t xml:space="preserve"> </w:t>
            </w:r>
            <w:r w:rsidRPr="00583E06">
              <w:rPr>
                <w:bCs/>
                <w:color w:val="170E02"/>
              </w:rPr>
              <w:t>извлекать необходимую информацию из прочитанных текстов, опираться на свой жизненный опыт, отличать новое от уже известного, добывать новые знания</w:t>
            </w:r>
            <w:r>
              <w:rPr>
                <w:bCs/>
                <w:color w:val="170E02"/>
              </w:rPr>
              <w:t xml:space="preserve">; </w:t>
            </w:r>
            <w:r w:rsidRPr="00D12541">
              <w:rPr>
                <w:bCs/>
                <w:iCs/>
                <w:color w:val="170E02"/>
              </w:rPr>
              <w:t>уме</w:t>
            </w:r>
            <w:r>
              <w:rPr>
                <w:bCs/>
                <w:iCs/>
                <w:color w:val="170E02"/>
              </w:rPr>
              <w:t>ть</w:t>
            </w:r>
            <w:r w:rsidRPr="00D12541">
              <w:rPr>
                <w:bCs/>
                <w:i/>
                <w:iCs/>
                <w:color w:val="170E02"/>
              </w:rPr>
              <w:t xml:space="preserve"> </w:t>
            </w:r>
            <w:r w:rsidRPr="0003314E">
              <w:t>набл</w:t>
            </w:r>
            <w:r>
              <w:rPr>
                <w:bCs/>
                <w:color w:val="170E02"/>
              </w:rPr>
              <w:t xml:space="preserve">юдать, </w:t>
            </w:r>
            <w:r w:rsidRPr="00D12541">
              <w:rPr>
                <w:bCs/>
                <w:color w:val="170E02"/>
              </w:rPr>
              <w:t>анализировать, сравнивать</w:t>
            </w:r>
            <w:r>
              <w:rPr>
                <w:bCs/>
                <w:color w:val="170E02"/>
              </w:rPr>
              <w:t xml:space="preserve">, </w:t>
            </w:r>
            <w:r w:rsidRPr="0003314E">
              <w:rPr>
                <w:bCs/>
                <w:color w:val="170E02"/>
              </w:rPr>
              <w:t>обобщ</w:t>
            </w:r>
            <w:r>
              <w:rPr>
                <w:bCs/>
                <w:color w:val="170E02"/>
              </w:rPr>
              <w:t>ать</w:t>
            </w:r>
            <w:r w:rsidRPr="00D12541">
              <w:rPr>
                <w:bCs/>
                <w:color w:val="170E02"/>
              </w:rPr>
              <w:t>, строить логическую цеп</w:t>
            </w:r>
            <w:r>
              <w:rPr>
                <w:bCs/>
                <w:color w:val="170E02"/>
              </w:rPr>
              <w:t xml:space="preserve">очку рассуждений, делать выводы; </w:t>
            </w:r>
            <w:r w:rsidRPr="0003314E">
              <w:rPr>
                <w:bCs/>
                <w:color w:val="170E02"/>
              </w:rPr>
              <w:t>строить осознанное речевое высказывание в устной форме</w:t>
            </w:r>
            <w:r>
              <w:rPr>
                <w:bCs/>
                <w:color w:val="170E02"/>
              </w:rPr>
              <w:t xml:space="preserve">, </w:t>
            </w:r>
            <w:r w:rsidRPr="00583E06">
              <w:rPr>
                <w:bCs/>
                <w:color w:val="170E02"/>
              </w:rPr>
              <w:t xml:space="preserve">формулировать </w:t>
            </w:r>
            <w:r>
              <w:rPr>
                <w:bCs/>
                <w:color w:val="170E02"/>
              </w:rPr>
              <w:t xml:space="preserve">свои </w:t>
            </w:r>
            <w:r w:rsidRPr="00583E06">
              <w:rPr>
                <w:bCs/>
                <w:color w:val="170E02"/>
              </w:rPr>
              <w:t>проблемы.</w:t>
            </w:r>
          </w:p>
          <w:p w:rsidR="005467FD" w:rsidRPr="00761A39" w:rsidRDefault="00D16F0B" w:rsidP="00D16F0B">
            <w:pPr>
              <w:ind w:left="-57" w:right="-57"/>
              <w:jc w:val="both"/>
              <w:rPr>
                <w:b/>
                <w:iCs/>
                <w:sz w:val="20"/>
              </w:rPr>
            </w:pPr>
            <w:r w:rsidRPr="00AF44FF">
              <w:rPr>
                <w:b/>
                <w:i/>
              </w:rPr>
              <w:lastRenderedPageBreak/>
              <w:t>Коммуникативные УУД:</w:t>
            </w:r>
            <w:r w:rsidRPr="00304CC8">
              <w:t xml:space="preserve"> </w:t>
            </w:r>
            <w:r w:rsidRPr="00325BE8">
              <w:rPr>
                <w:bCs/>
              </w:rPr>
              <w:t>знать правила</w:t>
            </w:r>
            <w:r>
              <w:rPr>
                <w:bCs/>
              </w:rPr>
              <w:t xml:space="preserve"> </w:t>
            </w:r>
            <w:r w:rsidRPr="00325BE8">
              <w:rPr>
                <w:bCs/>
              </w:rPr>
              <w:t>поведения</w:t>
            </w:r>
            <w:r w:rsidRPr="00325BE8">
              <w:rPr>
                <w:bCs/>
                <w:color w:val="170E02"/>
              </w:rPr>
              <w:t xml:space="preserve"> </w:t>
            </w:r>
            <w:r w:rsidRPr="00325BE8">
              <w:rPr>
                <w:bCs/>
              </w:rPr>
              <w:t>и общения в школе</w:t>
            </w:r>
            <w:r>
              <w:rPr>
                <w:bCs/>
              </w:rPr>
              <w:t>,</w:t>
            </w:r>
            <w:r w:rsidRPr="00325BE8">
              <w:rPr>
                <w:bCs/>
              </w:rPr>
              <w:t xml:space="preserve">  развивать навыки сотрудничества</w:t>
            </w:r>
            <w:r>
              <w:rPr>
                <w:bCs/>
              </w:rPr>
              <w:t xml:space="preserve"> </w:t>
            </w:r>
            <w:r w:rsidRPr="00D92503">
              <w:rPr>
                <w:bCs/>
              </w:rPr>
              <w:t>с учителем и сверстниками</w:t>
            </w:r>
            <w:r w:rsidRPr="00325BE8">
              <w:rPr>
                <w:bCs/>
              </w:rPr>
              <w:t>, применять их на практике</w:t>
            </w:r>
            <w:r>
              <w:rPr>
                <w:bCs/>
              </w:rPr>
              <w:t xml:space="preserve">, </w:t>
            </w:r>
            <w:r w:rsidRPr="00325BE8">
              <w:rPr>
                <w:bCs/>
              </w:rPr>
              <w:t>адекватно воспринимать оценку своей работы</w:t>
            </w:r>
            <w:r>
              <w:rPr>
                <w:bCs/>
              </w:rPr>
              <w:t xml:space="preserve">; </w:t>
            </w:r>
            <w:r w:rsidRPr="00325BE8">
              <w:rPr>
                <w:bCs/>
              </w:rPr>
              <w:t>контролировать, корректировать</w:t>
            </w:r>
            <w:r>
              <w:rPr>
                <w:bCs/>
              </w:rPr>
              <w:t xml:space="preserve"> и</w:t>
            </w:r>
            <w:r w:rsidRPr="00325BE8">
              <w:rPr>
                <w:bCs/>
              </w:rPr>
              <w:t xml:space="preserve"> оценивать действи</w:t>
            </w:r>
            <w:r>
              <w:rPr>
                <w:bCs/>
              </w:rPr>
              <w:t>я</w:t>
            </w:r>
            <w:r w:rsidRPr="00325BE8">
              <w:rPr>
                <w:bCs/>
              </w:rPr>
              <w:t xml:space="preserve"> партн</w:t>
            </w:r>
            <w:r>
              <w:rPr>
                <w:bCs/>
              </w:rPr>
              <w:t>ё</w:t>
            </w:r>
            <w:r w:rsidRPr="00325BE8">
              <w:rPr>
                <w:bCs/>
              </w:rPr>
              <w:t>ра.</w:t>
            </w:r>
          </w:p>
        </w:tc>
      </w:tr>
      <w:tr w:rsidR="00D16F0B" w:rsidTr="00D16F0B">
        <w:tc>
          <w:tcPr>
            <w:tcW w:w="2117" w:type="dxa"/>
            <w:tcBorders>
              <w:left w:val="single" w:sz="4" w:space="0" w:color="auto"/>
            </w:tcBorders>
          </w:tcPr>
          <w:p w:rsidR="005467FD" w:rsidRPr="00716CD6" w:rsidRDefault="005467FD" w:rsidP="005467FD">
            <w:pPr>
              <w:ind w:left="-57" w:right="-57"/>
              <w:rPr>
                <w:b/>
                <w:u w:val="single"/>
              </w:rPr>
            </w:pPr>
            <w:r>
              <w:rPr>
                <w:b/>
              </w:rPr>
              <w:lastRenderedPageBreak/>
              <w:t>V</w:t>
            </w:r>
            <w:r w:rsidRPr="003152F5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716CD6">
              <w:rPr>
                <w:b/>
              </w:rPr>
              <w:t>Физкультминутка</w:t>
            </w:r>
            <w:r w:rsidRPr="00716CD6">
              <w:t xml:space="preserve"> </w:t>
            </w:r>
          </w:p>
          <w:p w:rsidR="005467FD" w:rsidRPr="004413EE" w:rsidRDefault="005467FD" w:rsidP="005467FD">
            <w:pPr>
              <w:ind w:left="-57" w:right="-57"/>
              <w:rPr>
                <w:b/>
                <w:i/>
                <w:u w:val="single"/>
              </w:rPr>
            </w:pPr>
          </w:p>
        </w:tc>
        <w:tc>
          <w:tcPr>
            <w:tcW w:w="6703" w:type="dxa"/>
          </w:tcPr>
          <w:p w:rsidR="005467FD" w:rsidRPr="004413EE" w:rsidRDefault="005467FD" w:rsidP="005467FD">
            <w:pPr>
              <w:ind w:right="-57"/>
            </w:pPr>
            <w:r w:rsidRPr="004413EE">
              <w:t>Учитель называет слово, если</w:t>
            </w:r>
          </w:p>
          <w:p w:rsidR="005467FD" w:rsidRPr="004413EE" w:rsidRDefault="005467FD" w:rsidP="005467FD">
            <w:pPr>
              <w:ind w:right="-57"/>
            </w:pPr>
            <w:r w:rsidRPr="004413EE">
              <w:t>Ь в конце – дети хлопают;</w:t>
            </w:r>
          </w:p>
          <w:p w:rsidR="005467FD" w:rsidRDefault="005467FD" w:rsidP="005467FD">
            <w:pPr>
              <w:ind w:right="-57"/>
            </w:pPr>
            <w:r>
              <w:t>Ь в середине – топают.</w:t>
            </w:r>
          </w:p>
          <w:p w:rsidR="005467FD" w:rsidRPr="003152F5" w:rsidRDefault="005467FD" w:rsidP="005467FD">
            <w:pPr>
              <w:ind w:right="-57"/>
              <w:rPr>
                <w:b/>
              </w:rPr>
            </w:pPr>
            <w:r w:rsidRPr="003152F5">
              <w:rPr>
                <w:b/>
              </w:rPr>
              <w:t xml:space="preserve"> Сильный,  мель, огоньки,  конь, пальцы, июль, сентябрь, капелька, жизнь, пень,  мальчик, боль, тень, крючки.</w:t>
            </w:r>
          </w:p>
          <w:p w:rsidR="005467FD" w:rsidRPr="003152F5" w:rsidRDefault="005467FD" w:rsidP="005467FD">
            <w:pPr>
              <w:ind w:right="-57"/>
            </w:pPr>
            <w:r w:rsidRPr="003152F5">
              <w:t>- А почему на последнем слове вы не сделали никаких движений?</w:t>
            </w:r>
          </w:p>
        </w:tc>
        <w:tc>
          <w:tcPr>
            <w:tcW w:w="3370" w:type="dxa"/>
          </w:tcPr>
          <w:p w:rsidR="005467FD" w:rsidRPr="004413EE" w:rsidRDefault="005467FD" w:rsidP="005467FD">
            <w:r w:rsidRPr="004413EE">
              <w:t>Выполняют движения по заданию.</w:t>
            </w:r>
          </w:p>
          <w:p w:rsidR="005467FD" w:rsidRPr="004413EE" w:rsidRDefault="005467FD" w:rsidP="005467FD">
            <w:pPr>
              <w:ind w:left="-57" w:right="-57"/>
              <w:rPr>
                <w:highlight w:val="yellow"/>
              </w:rPr>
            </w:pPr>
          </w:p>
        </w:tc>
        <w:tc>
          <w:tcPr>
            <w:tcW w:w="2977" w:type="dxa"/>
          </w:tcPr>
          <w:p w:rsidR="005467FD" w:rsidRPr="00545B0A" w:rsidRDefault="005467FD" w:rsidP="005467FD">
            <w:pPr>
              <w:ind w:left="-57" w:right="-57"/>
              <w:jc w:val="both"/>
              <w:rPr>
                <w:b/>
                <w:bCs/>
                <w:color w:val="170E02"/>
              </w:rPr>
            </w:pPr>
            <w:r w:rsidRPr="00DB068D">
              <w:rPr>
                <w:b/>
                <w:i/>
              </w:rPr>
              <w:t>Личностные:</w:t>
            </w:r>
            <w:r>
              <w:rPr>
                <w:b/>
                <w:i/>
              </w:rPr>
              <w:t xml:space="preserve"> </w:t>
            </w:r>
            <w:r w:rsidRPr="00B82ADC">
              <w:rPr>
                <w:bCs/>
                <w:color w:val="170E02"/>
              </w:rPr>
              <w:t>ориентирова</w:t>
            </w:r>
            <w:r>
              <w:rPr>
                <w:bCs/>
                <w:color w:val="170E02"/>
              </w:rPr>
              <w:t>ться</w:t>
            </w:r>
            <w:r w:rsidRPr="00B82ADC">
              <w:rPr>
                <w:bCs/>
                <w:color w:val="170E02"/>
              </w:rPr>
              <w:t xml:space="preserve"> на здоровый образ жизни,</w:t>
            </w:r>
            <w:r>
              <w:rPr>
                <w:bCs/>
                <w:color w:val="170E02"/>
              </w:rPr>
              <w:t xml:space="preserve"> на </w:t>
            </w:r>
            <w:r w:rsidRPr="00B82ADC">
              <w:rPr>
                <w:bCs/>
                <w:color w:val="170E02"/>
              </w:rPr>
              <w:t>нравственно-этически</w:t>
            </w:r>
            <w:r>
              <w:rPr>
                <w:bCs/>
                <w:color w:val="170E02"/>
              </w:rPr>
              <w:t>е нормы поведения.</w:t>
            </w:r>
          </w:p>
          <w:p w:rsidR="005467FD" w:rsidRPr="00D148D9" w:rsidRDefault="005467FD" w:rsidP="005467FD">
            <w:pPr>
              <w:spacing w:line="216" w:lineRule="auto"/>
              <w:ind w:left="-57" w:right="-57"/>
            </w:pPr>
          </w:p>
        </w:tc>
      </w:tr>
      <w:tr w:rsidR="00D16F0B" w:rsidTr="008F01DF">
        <w:trPr>
          <w:trHeight w:val="4526"/>
        </w:trPr>
        <w:tc>
          <w:tcPr>
            <w:tcW w:w="2117" w:type="dxa"/>
          </w:tcPr>
          <w:p w:rsidR="005467FD" w:rsidRPr="00716CD6" w:rsidRDefault="005467FD" w:rsidP="005467FD">
            <w:pPr>
              <w:ind w:left="-57" w:right="-57"/>
              <w:rPr>
                <w:b/>
              </w:rPr>
            </w:pPr>
            <w:r>
              <w:rPr>
                <w:b/>
              </w:rPr>
              <w:t xml:space="preserve">VI. </w:t>
            </w:r>
            <w:r w:rsidRPr="003152F5">
              <w:rPr>
                <w:b/>
              </w:rPr>
              <w:t>Включение в систему знаний и повторение.</w:t>
            </w:r>
          </w:p>
        </w:tc>
        <w:tc>
          <w:tcPr>
            <w:tcW w:w="6703" w:type="dxa"/>
          </w:tcPr>
          <w:p w:rsidR="005467FD" w:rsidRPr="004569F5" w:rsidRDefault="005467FD" w:rsidP="005467FD">
            <w:pPr>
              <w:ind w:right="-57"/>
              <w:rPr>
                <w:b/>
              </w:rPr>
            </w:pPr>
            <w:r w:rsidRPr="004569F5">
              <w:rPr>
                <w:b/>
              </w:rPr>
              <w:t xml:space="preserve">1.Работа в </w:t>
            </w:r>
            <w:r w:rsidR="008F01DF">
              <w:rPr>
                <w:b/>
              </w:rPr>
              <w:t>паре</w:t>
            </w:r>
          </w:p>
          <w:p w:rsidR="008B6711" w:rsidRDefault="005467FD" w:rsidP="005467FD">
            <w:pPr>
              <w:ind w:right="-57"/>
            </w:pPr>
            <w:r>
              <w:t>Работа с нетбуками.</w:t>
            </w:r>
          </w:p>
          <w:p w:rsidR="00255C1A" w:rsidRPr="00207E71" w:rsidRDefault="00255C1A" w:rsidP="005467FD">
            <w:pPr>
              <w:ind w:right="-57"/>
              <w:rPr>
                <w:lang w:val="en-US"/>
              </w:rPr>
            </w:pPr>
            <w:r w:rsidRPr="00207E71">
              <w:rPr>
                <w:lang w:val="en-US"/>
              </w:rPr>
              <w:t xml:space="preserve">LearningApps.org </w:t>
            </w:r>
          </w:p>
          <w:p w:rsidR="005467FD" w:rsidRPr="00207E71" w:rsidRDefault="005467FD" w:rsidP="005467FD">
            <w:pPr>
              <w:ind w:right="-57"/>
              <w:rPr>
                <w:lang w:val="en-US"/>
              </w:rPr>
            </w:pPr>
            <w:r w:rsidRPr="00207E71">
              <w:rPr>
                <w:lang w:val="en-US"/>
              </w:rPr>
              <w:t xml:space="preserve"> </w:t>
            </w:r>
            <w:hyperlink r:id="rId10" w:history="1">
              <w:r w:rsidR="008B6711" w:rsidRPr="00207E71">
                <w:rPr>
                  <w:rStyle w:val="af0"/>
                  <w:lang w:val="en-US"/>
                </w:rPr>
                <w:t>https://learningapps.org/view15118237</w:t>
              </w:r>
            </w:hyperlink>
          </w:p>
          <w:p w:rsidR="008B6711" w:rsidRPr="00207E71" w:rsidRDefault="008B6711" w:rsidP="005467FD">
            <w:pPr>
              <w:ind w:right="-57"/>
              <w:rPr>
                <w:lang w:val="en-US"/>
              </w:rPr>
            </w:pPr>
          </w:p>
          <w:p w:rsidR="005467FD" w:rsidRDefault="005467FD" w:rsidP="005467FD">
            <w:pPr>
              <w:ind w:right="-57"/>
            </w:pPr>
            <w:r>
              <w:t xml:space="preserve">Оцените свою работу в </w:t>
            </w:r>
            <w:r w:rsidR="00A77D02">
              <w:t>паре</w:t>
            </w:r>
            <w:r>
              <w:t xml:space="preserve"> </w:t>
            </w:r>
          </w:p>
          <w:p w:rsidR="005467FD" w:rsidRDefault="005467FD" w:rsidP="005467FD">
            <w:pPr>
              <w:ind w:right="-57"/>
              <w:rPr>
                <w:b/>
              </w:rPr>
            </w:pPr>
            <w:r w:rsidRPr="004569F5">
              <w:rPr>
                <w:b/>
              </w:rPr>
              <w:t xml:space="preserve">2.Работа по учебнику </w:t>
            </w:r>
          </w:p>
          <w:p w:rsidR="005467FD" w:rsidRPr="004569F5" w:rsidRDefault="005467FD" w:rsidP="005467FD">
            <w:pPr>
              <w:ind w:right="-57"/>
            </w:pPr>
            <w:r w:rsidRPr="004569F5">
              <w:t>Упр. 207</w:t>
            </w:r>
          </w:p>
          <w:p w:rsidR="005467FD" w:rsidRDefault="005467FD" w:rsidP="005467FD">
            <w:pPr>
              <w:ind w:right="-57"/>
            </w:pPr>
            <w:r>
              <w:t>- Прочитайте правило на стр. 126</w:t>
            </w:r>
            <w:r w:rsidR="008F01DF">
              <w:t xml:space="preserve"> </w:t>
            </w:r>
            <w:r>
              <w:t>( хором).</w:t>
            </w:r>
          </w:p>
          <w:p w:rsidR="008F01DF" w:rsidRDefault="008F01DF" w:rsidP="005467FD">
            <w:pPr>
              <w:ind w:right="-57"/>
            </w:pPr>
          </w:p>
          <w:p w:rsidR="005467FD" w:rsidRDefault="005467FD" w:rsidP="005467FD">
            <w:pPr>
              <w:ind w:right="-57"/>
            </w:pPr>
            <w:r>
              <w:t xml:space="preserve">2. </w:t>
            </w:r>
            <w:r w:rsidR="008F01DF">
              <w:t xml:space="preserve">Самостоятельная работа </w:t>
            </w:r>
            <w:r>
              <w:t xml:space="preserve"> РЭШ</w:t>
            </w:r>
          </w:p>
          <w:p w:rsidR="00BD7801" w:rsidRDefault="00BD7801" w:rsidP="005467FD">
            <w:pPr>
              <w:ind w:right="-57"/>
            </w:pPr>
            <w:r>
              <w:t>-Как переносятся слова с одной строчки на другую?</w:t>
            </w:r>
          </w:p>
          <w:p w:rsidR="005467FD" w:rsidRDefault="00DF1D6A" w:rsidP="005467FD">
            <w:pPr>
              <w:ind w:right="-57"/>
              <w:rPr>
                <w:rStyle w:val="af0"/>
              </w:rPr>
            </w:pPr>
            <w:hyperlink r:id="rId11" w:history="1">
              <w:r w:rsidR="005467FD" w:rsidRPr="005F610B">
                <w:rPr>
                  <w:rStyle w:val="af0"/>
                </w:rPr>
                <w:t>https://resh.edu.ru/subject/lesson/6000/main/271868/</w:t>
              </w:r>
            </w:hyperlink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972"/>
              <w:gridCol w:w="1843"/>
              <w:gridCol w:w="2885"/>
            </w:tblGrid>
            <w:tr w:rsidR="0002415A" w:rsidTr="0002415A">
              <w:trPr>
                <w:trHeight w:val="848"/>
              </w:trPr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правильно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2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lastRenderedPageBreak/>
                    <w:t>неправильно</w:t>
                  </w:r>
                </w:p>
              </w:tc>
            </w:tr>
            <w:tr w:rsidR="0002415A" w:rsidTr="0002415A">
              <w:tc>
                <w:tcPr>
                  <w:tcW w:w="29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02415A" w:rsidRDefault="0002415A" w:rsidP="0002415A">
                  <w:pPr>
                    <w:rPr>
                      <w:b/>
                      <w:sz w:val="40"/>
                      <w:szCs w:val="40"/>
                      <w:lang w:eastAsia="en-US"/>
                    </w:rPr>
                  </w:pPr>
                </w:p>
              </w:tc>
              <w:tc>
                <w:tcPr>
                  <w:tcW w:w="28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2415A" w:rsidRDefault="0002415A" w:rsidP="0002415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</w:p>
              </w:tc>
            </w:tr>
          </w:tbl>
          <w:p w:rsidR="0002415A" w:rsidRDefault="0002415A" w:rsidP="0002415A">
            <w:pPr>
              <w:jc w:val="center"/>
              <w:rPr>
                <w:rFonts w:asciiTheme="minorHAnsi" w:hAnsiTheme="minorHAnsi" w:cstheme="minorBidi"/>
                <w:b/>
                <w:sz w:val="28"/>
                <w:szCs w:val="28"/>
                <w:lang w:eastAsia="en-US"/>
              </w:rPr>
            </w:pPr>
          </w:p>
          <w:tbl>
            <w:tblPr>
              <w:tblStyle w:val="a4"/>
              <w:tblW w:w="7751" w:type="dxa"/>
              <w:tblLook w:val="04A0" w:firstRow="1" w:lastRow="0" w:firstColumn="1" w:lastColumn="0" w:noHBand="0" w:noVBand="1"/>
            </w:tblPr>
            <w:tblGrid>
              <w:gridCol w:w="1271"/>
              <w:gridCol w:w="284"/>
              <w:gridCol w:w="1134"/>
              <w:gridCol w:w="425"/>
              <w:gridCol w:w="1276"/>
              <w:gridCol w:w="283"/>
              <w:gridCol w:w="1418"/>
              <w:gridCol w:w="283"/>
              <w:gridCol w:w="1377"/>
            </w:tblGrid>
            <w:tr w:rsidR="0002415A" w:rsidTr="0002415A">
              <w:trPr>
                <w:trHeight w:val="733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уголь-ки</w:t>
                  </w:r>
                </w:p>
              </w:tc>
              <w:tc>
                <w:tcPr>
                  <w:tcW w:w="284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галь-ка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паль-то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DF1D6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pict>
                      <v:rect id="Прямоугольник 6" o:spid="_x0000_s1026" style="position:absolute;margin-left:-3.85pt;margin-top:17.8pt;width:10.5pt;height:29.25pt;z-index:251659264;visibility:visible;mso-position-horizontal-relative:text;mso-position-vertical-relative:text;mso-width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" fillcolor="window" strokecolor="window" strokeweight="1pt"/>
                    </w:pic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уго-льки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DF1D6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2"/>
                      <w:szCs w:val="22"/>
                      <w:lang w:eastAsia="en-US"/>
                    </w:rPr>
                    <w:pict>
                      <v:rect id="Прямоугольник 7" o:spid="_x0000_s1027" style="position:absolute;margin-left:-4.9pt;margin-top:14.05pt;width:10.5pt;height:42.75pt;z-index:251660288;visibility:visible;mso-position-horizontal-relative:text;mso-position-vertical-relative:text;mso-width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" fillcolor="window" strokecolor="window" strokeweight="1pt"/>
                    </w:pict>
                  </w:r>
                </w:p>
              </w:tc>
              <w:tc>
                <w:tcPr>
                  <w:tcW w:w="1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гал-ька</w:t>
                  </w:r>
                </w:p>
              </w:tc>
            </w:tr>
            <w:tr w:rsidR="0002415A" w:rsidTr="0002415A">
              <w:trPr>
                <w:gridAfter w:val="7"/>
                <w:wAfter w:w="6196" w:type="dxa"/>
                <w:trHeight w:val="374"/>
              </w:trPr>
              <w:tc>
                <w:tcPr>
                  <w:tcW w:w="12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02415A" w:rsidTr="0002415A">
              <w:trPr>
                <w:gridAfter w:val="7"/>
                <w:wAfter w:w="6196" w:type="dxa"/>
                <w:trHeight w:val="733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па-льто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02415A" w:rsidRDefault="0002415A" w:rsidP="0002415A">
                  <w:pPr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:rsidR="0002415A" w:rsidRDefault="0002415A" w:rsidP="0002415A">
            <w:pPr>
              <w:jc w:val="center"/>
              <w:rPr>
                <w:rFonts w:asciiTheme="minorHAnsi" w:hAnsiTheme="minorHAnsi" w:cstheme="minorBidi"/>
                <w:b/>
                <w:sz w:val="28"/>
                <w:szCs w:val="28"/>
                <w:lang w:eastAsia="en-US"/>
              </w:rPr>
            </w:pPr>
          </w:p>
          <w:p w:rsidR="0002415A" w:rsidRDefault="0002415A" w:rsidP="0002415A">
            <w:pPr>
              <w:jc w:val="center"/>
              <w:rPr>
                <w:rFonts w:asciiTheme="minorHAnsi" w:hAnsiTheme="minorHAnsi" w:cstheme="minorBidi"/>
                <w:b/>
                <w:sz w:val="28"/>
                <w:szCs w:val="28"/>
                <w:lang w:eastAsia="en-US"/>
              </w:rPr>
            </w:pPr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p w:rsidR="005467FD" w:rsidRDefault="005467FD" w:rsidP="005467FD">
            <w:pPr>
              <w:ind w:right="-57"/>
              <w:rPr>
                <w:rStyle w:val="af0"/>
              </w:rPr>
            </w:pPr>
          </w:p>
          <w:p w:rsidR="005467FD" w:rsidRDefault="005467FD" w:rsidP="005467FD">
            <w:pPr>
              <w:ind w:right="-57"/>
            </w:pPr>
          </w:p>
          <w:p w:rsidR="005467FD" w:rsidRDefault="005467FD" w:rsidP="005467FD">
            <w:pPr>
              <w:ind w:right="-57"/>
            </w:pPr>
          </w:p>
          <w:p w:rsidR="005467FD" w:rsidRDefault="005467FD" w:rsidP="005467FD">
            <w:pPr>
              <w:ind w:right="-57"/>
            </w:pPr>
          </w:p>
          <w:p w:rsidR="005467FD" w:rsidRPr="004413EE" w:rsidRDefault="005467FD" w:rsidP="005467FD">
            <w:pPr>
              <w:ind w:right="-57"/>
            </w:pPr>
          </w:p>
        </w:tc>
        <w:tc>
          <w:tcPr>
            <w:tcW w:w="3370" w:type="dxa"/>
          </w:tcPr>
          <w:p w:rsidR="005467FD" w:rsidRDefault="005467FD" w:rsidP="005467FD"/>
          <w:p w:rsidR="005467FD" w:rsidRDefault="00D16F0B" w:rsidP="005467FD">
            <w:r>
              <w:t xml:space="preserve">Работают в малых группах. </w:t>
            </w:r>
          </w:p>
          <w:p w:rsidR="00D16F0B" w:rsidRDefault="00D16F0B" w:rsidP="005467FD">
            <w:r>
              <w:t xml:space="preserve">Оценивают свою работу в группе. </w:t>
            </w:r>
          </w:p>
          <w:p w:rsidR="00D16F0B" w:rsidRDefault="00D16F0B" w:rsidP="005467FD"/>
          <w:p w:rsidR="00D16F0B" w:rsidRDefault="00D16F0B" w:rsidP="005467FD">
            <w:r>
              <w:t>Работа по учебнику.</w:t>
            </w:r>
          </w:p>
          <w:p w:rsidR="00D16F0B" w:rsidRDefault="00D16F0B" w:rsidP="005467FD"/>
          <w:p w:rsidR="00D16F0B" w:rsidRDefault="00BD7801" w:rsidP="005467FD">
            <w:r>
              <w:t xml:space="preserve">Самостоятельная работа </w:t>
            </w:r>
            <w:r w:rsidR="00D16F0B">
              <w:t>. Задание с платформы РЭШ. 1 ученик за компьютером учителя. Остальные на листочках.</w:t>
            </w:r>
          </w:p>
          <w:p w:rsidR="005467FD" w:rsidRDefault="005467FD" w:rsidP="005467FD"/>
          <w:p w:rsidR="005467FD" w:rsidRDefault="005467FD" w:rsidP="005467FD"/>
          <w:p w:rsidR="005467FD" w:rsidRDefault="005467FD" w:rsidP="005467FD"/>
          <w:p w:rsidR="005467FD" w:rsidRDefault="005467FD" w:rsidP="005467FD"/>
          <w:p w:rsidR="005467FD" w:rsidRDefault="005467FD" w:rsidP="005467FD"/>
          <w:p w:rsidR="005467FD" w:rsidRPr="004413EE" w:rsidRDefault="005467FD" w:rsidP="005467FD"/>
        </w:tc>
        <w:tc>
          <w:tcPr>
            <w:tcW w:w="2977" w:type="dxa"/>
          </w:tcPr>
          <w:p w:rsidR="005467FD" w:rsidRPr="00545B0A" w:rsidRDefault="005467FD" w:rsidP="005467FD">
            <w:pPr>
              <w:ind w:left="-57" w:right="-57"/>
              <w:jc w:val="both"/>
              <w:rPr>
                <w:b/>
                <w:bCs/>
                <w:color w:val="170E02"/>
              </w:rPr>
            </w:pPr>
            <w:r w:rsidRPr="00DB068D">
              <w:rPr>
                <w:b/>
                <w:i/>
              </w:rPr>
              <w:t>Личностные:</w:t>
            </w:r>
            <w:r>
              <w:rPr>
                <w:bCs/>
                <w:color w:val="170E02"/>
              </w:rPr>
              <w:t xml:space="preserve"> находить </w:t>
            </w:r>
            <w:r w:rsidRPr="00B82ADC">
              <w:rPr>
                <w:bCs/>
                <w:color w:val="170E02"/>
              </w:rPr>
              <w:t>способ</w:t>
            </w:r>
            <w:r>
              <w:rPr>
                <w:bCs/>
                <w:color w:val="170E02"/>
              </w:rPr>
              <w:t>ы</w:t>
            </w:r>
            <w:r w:rsidRPr="00B82ADC">
              <w:rPr>
                <w:bCs/>
                <w:color w:val="170E02"/>
              </w:rPr>
              <w:t xml:space="preserve"> разрешения конфликтов</w:t>
            </w:r>
            <w:r>
              <w:rPr>
                <w:bCs/>
                <w:color w:val="170E02"/>
              </w:rPr>
              <w:t xml:space="preserve">; </w:t>
            </w:r>
            <w:r w:rsidRPr="00B82ADC">
              <w:rPr>
                <w:bCs/>
                <w:color w:val="170E02"/>
              </w:rPr>
              <w:t>формиров</w:t>
            </w:r>
            <w:r>
              <w:rPr>
                <w:bCs/>
                <w:color w:val="170E02"/>
              </w:rPr>
              <w:t>ать положительную</w:t>
            </w:r>
            <w:r w:rsidRPr="00B82ADC">
              <w:rPr>
                <w:bCs/>
                <w:color w:val="170E02"/>
              </w:rPr>
              <w:t xml:space="preserve"> мотивации к учебной деятельности</w:t>
            </w:r>
            <w:r>
              <w:rPr>
                <w:bCs/>
                <w:color w:val="170E02"/>
              </w:rPr>
              <w:t>.</w:t>
            </w:r>
          </w:p>
          <w:p w:rsidR="005467FD" w:rsidRDefault="00D16F0B" w:rsidP="00D16F0B">
            <w:pPr>
              <w:jc w:val="both"/>
              <w:rPr>
                <w:b/>
                <w:i/>
                <w:iCs/>
                <w:u w:val="single"/>
              </w:rPr>
            </w:pPr>
            <w:r w:rsidRPr="00AF44FF">
              <w:rPr>
                <w:b/>
                <w:i/>
              </w:rPr>
              <w:t>Коммуникативные УУД:</w:t>
            </w:r>
            <w:r w:rsidRPr="00304CC8">
              <w:t xml:space="preserve"> </w:t>
            </w:r>
            <w:r w:rsidRPr="00325BE8">
              <w:t>знать правила</w:t>
            </w:r>
            <w:r>
              <w:t xml:space="preserve"> </w:t>
            </w:r>
            <w:r w:rsidRPr="00325BE8">
              <w:t>поведения</w:t>
            </w:r>
            <w:r w:rsidRPr="00325BE8">
              <w:rPr>
                <w:color w:val="170E02"/>
              </w:rPr>
              <w:t xml:space="preserve"> </w:t>
            </w:r>
            <w:r w:rsidRPr="00325BE8">
              <w:t>и общения в школе</w:t>
            </w:r>
            <w:r>
              <w:t>,</w:t>
            </w:r>
            <w:r w:rsidRPr="00325BE8">
              <w:t xml:space="preserve">  развивать навыки сотрудничества</w:t>
            </w:r>
            <w:r>
              <w:t xml:space="preserve"> </w:t>
            </w:r>
            <w:r w:rsidRPr="00D92503">
              <w:t>с учителем и сверстниками</w:t>
            </w:r>
            <w:r w:rsidRPr="00325BE8">
              <w:t>, применять их на практике</w:t>
            </w:r>
            <w:r>
              <w:t xml:space="preserve">, </w:t>
            </w:r>
            <w:r w:rsidRPr="00325BE8">
              <w:t>адекватно воспринимать оценку своей работы</w:t>
            </w:r>
            <w:r>
              <w:t xml:space="preserve">; </w:t>
            </w:r>
            <w:r w:rsidRPr="00325BE8">
              <w:t>контролировать, корректировать</w:t>
            </w:r>
            <w:r>
              <w:t xml:space="preserve"> и</w:t>
            </w:r>
            <w:r w:rsidRPr="00325BE8">
              <w:t xml:space="preserve"> оценивать действи</w:t>
            </w:r>
            <w:r>
              <w:t>я</w:t>
            </w:r>
            <w:r w:rsidRPr="00325BE8">
              <w:t xml:space="preserve"> партн</w:t>
            </w:r>
            <w:r>
              <w:t>ё</w:t>
            </w:r>
            <w:r w:rsidRPr="00325BE8">
              <w:t>ра.</w:t>
            </w:r>
          </w:p>
        </w:tc>
      </w:tr>
      <w:tr w:rsidR="00D16F0B" w:rsidTr="00D16F0B">
        <w:trPr>
          <w:trHeight w:val="3769"/>
        </w:trPr>
        <w:tc>
          <w:tcPr>
            <w:tcW w:w="2117" w:type="dxa"/>
          </w:tcPr>
          <w:p w:rsidR="005467FD" w:rsidRDefault="005467FD" w:rsidP="005467FD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VII</w:t>
            </w:r>
            <w:r w:rsidRPr="00133AF2">
              <w:rPr>
                <w:b/>
              </w:rPr>
              <w:t>.  Рефлекси</w:t>
            </w:r>
            <w:r>
              <w:rPr>
                <w:b/>
              </w:rPr>
              <w:t>я учебной деятельности на уроке.</w:t>
            </w:r>
          </w:p>
          <w:p w:rsidR="005467FD" w:rsidRDefault="005467FD" w:rsidP="005467FD">
            <w:pPr>
              <w:rPr>
                <w:i/>
              </w:rPr>
            </w:pPr>
          </w:p>
          <w:p w:rsidR="005467FD" w:rsidRDefault="005467FD" w:rsidP="005467FD">
            <w:pPr>
              <w:rPr>
                <w:b/>
              </w:rPr>
            </w:pPr>
          </w:p>
          <w:p w:rsidR="005467FD" w:rsidRPr="00133AF2" w:rsidRDefault="005467FD" w:rsidP="005467FD">
            <w:pPr>
              <w:rPr>
                <w:b/>
              </w:rPr>
            </w:pPr>
          </w:p>
          <w:p w:rsidR="005467FD" w:rsidRPr="00630D2D" w:rsidRDefault="005467FD" w:rsidP="005467FD">
            <w:pPr>
              <w:rPr>
                <w:b/>
              </w:rPr>
            </w:pPr>
          </w:p>
        </w:tc>
        <w:tc>
          <w:tcPr>
            <w:tcW w:w="6703" w:type="dxa"/>
          </w:tcPr>
          <w:p w:rsidR="005467FD" w:rsidRPr="00EE222E" w:rsidRDefault="005467FD" w:rsidP="005467FD">
            <w:pPr>
              <w:spacing w:line="233" w:lineRule="auto"/>
              <w:ind w:right="-57"/>
              <w:rPr>
                <w:i/>
                <w:sz w:val="22"/>
              </w:rPr>
            </w:pPr>
            <w:bookmarkStart w:id="0" w:name="_GoBack"/>
            <w:r>
              <w:rPr>
                <w:i/>
                <w:sz w:val="22"/>
              </w:rPr>
              <w:t xml:space="preserve">1. </w:t>
            </w:r>
            <w:r w:rsidRPr="00EE222E">
              <w:rPr>
                <w:i/>
                <w:sz w:val="22"/>
              </w:rPr>
              <w:t xml:space="preserve">Подводит к сопоставлению целей урока и его результатов. </w:t>
            </w:r>
          </w:p>
          <w:p w:rsidR="00D16F0B" w:rsidRDefault="00D16F0B" w:rsidP="00D16F0B">
            <w:pPr>
              <w:spacing w:line="233" w:lineRule="auto"/>
              <w:ind w:left="-57" w:right="-57"/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t>-</w:t>
            </w:r>
            <w:r w:rsidR="005467FD" w:rsidRPr="00EE222E">
              <w:rPr>
                <w:b/>
              </w:rPr>
              <w:t>Над какой темой работали?</w:t>
            </w:r>
          </w:p>
          <w:p w:rsidR="00D16F0B" w:rsidRDefault="00D16F0B" w:rsidP="00D16F0B">
            <w:pPr>
              <w:spacing w:line="233" w:lineRule="auto"/>
              <w:ind w:left="-57" w:right="-57"/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t>-</w:t>
            </w:r>
            <w:r w:rsidR="005467FD" w:rsidRPr="00EE222E">
              <w:rPr>
                <w:b/>
              </w:rPr>
              <w:t>Для чего же служит мягкий знак?</w:t>
            </w:r>
          </w:p>
          <w:p w:rsidR="00D16F0B" w:rsidRDefault="00D16F0B" w:rsidP="00D16F0B">
            <w:pPr>
              <w:spacing w:line="233" w:lineRule="auto"/>
              <w:ind w:left="-57" w:right="-57"/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t>-</w:t>
            </w:r>
            <w:r w:rsidR="005467FD" w:rsidRPr="00EE222E">
              <w:rPr>
                <w:b/>
              </w:rPr>
              <w:t>В каком месте слова он пишется?</w:t>
            </w:r>
          </w:p>
          <w:p w:rsidR="005467FD" w:rsidRPr="00D16F0B" w:rsidRDefault="00D16F0B" w:rsidP="00D16F0B">
            <w:pPr>
              <w:spacing w:line="233" w:lineRule="auto"/>
              <w:ind w:left="-57" w:right="-57"/>
              <w:rPr>
                <w:b/>
                <w:sz w:val="22"/>
              </w:rPr>
            </w:pPr>
            <w:r>
              <w:rPr>
                <w:b/>
                <w:i/>
                <w:sz w:val="22"/>
              </w:rPr>
              <w:t>-</w:t>
            </w:r>
            <w:r w:rsidR="005467FD" w:rsidRPr="00EE222E">
              <w:rPr>
                <w:b/>
              </w:rPr>
              <w:t>Сколько букв в русском языке для обозначения буквы ь?</w:t>
            </w:r>
          </w:p>
          <w:p w:rsidR="005467FD" w:rsidRDefault="005467FD" w:rsidP="005467FD">
            <w:pPr>
              <w:spacing w:line="233" w:lineRule="auto"/>
              <w:ind w:left="-57" w:right="-57"/>
              <w:rPr>
                <w:b/>
                <w:i/>
              </w:rPr>
            </w:pPr>
          </w:p>
          <w:p w:rsidR="005467FD" w:rsidRPr="00D16F0B" w:rsidRDefault="005467FD" w:rsidP="005467FD">
            <w:pPr>
              <w:spacing w:line="216" w:lineRule="auto"/>
              <w:ind w:left="-57" w:right="-57"/>
              <w:rPr>
                <w:bCs/>
                <w:i/>
              </w:rPr>
            </w:pPr>
            <w:r w:rsidRPr="00D16F0B">
              <w:rPr>
                <w:bCs/>
                <w:i/>
              </w:rPr>
              <w:t>2. Самооценка деятельности на уроке.</w:t>
            </w:r>
          </w:p>
          <w:p w:rsidR="005467FD" w:rsidRPr="00EE222E" w:rsidRDefault="005467FD" w:rsidP="005467FD">
            <w:pPr>
              <w:spacing w:line="233" w:lineRule="auto"/>
              <w:ind w:left="-57" w:right="-57"/>
              <w:rPr>
                <w:b/>
              </w:rPr>
            </w:pPr>
            <w:r w:rsidRPr="00EE222E">
              <w:rPr>
                <w:b/>
              </w:rPr>
              <w:t xml:space="preserve"> -Поднимите руки те, у кого все улыбки?</w:t>
            </w:r>
          </w:p>
          <w:p w:rsidR="005467FD" w:rsidRPr="00EE222E" w:rsidRDefault="005467FD" w:rsidP="005467FD">
            <w:pPr>
              <w:spacing w:line="233" w:lineRule="auto"/>
              <w:ind w:left="-57" w:right="-57"/>
              <w:rPr>
                <w:b/>
              </w:rPr>
            </w:pPr>
            <w:r w:rsidRPr="00EE222E">
              <w:rPr>
                <w:b/>
              </w:rPr>
              <w:t>-</w:t>
            </w:r>
            <w:r w:rsidR="00BD7801">
              <w:rPr>
                <w:b/>
              </w:rPr>
              <w:t>-Над чем нужно поработать другим ребятам?</w:t>
            </w:r>
            <w:r w:rsidRPr="00EE222E">
              <w:rPr>
                <w:b/>
              </w:rPr>
              <w:t xml:space="preserve"> </w:t>
            </w:r>
          </w:p>
          <w:p w:rsidR="005467FD" w:rsidRPr="00BD7801" w:rsidRDefault="005467FD" w:rsidP="00BD7801">
            <w:pPr>
              <w:ind w:left="-57" w:right="57"/>
            </w:pPr>
            <w:r>
              <w:rPr>
                <w:b/>
                <w:i/>
              </w:rPr>
              <w:t>3</w:t>
            </w:r>
            <w:r w:rsidRPr="00BD7801">
              <w:t>.</w:t>
            </w:r>
            <w:r w:rsidR="00BD7801" w:rsidRPr="00BD7801">
              <w:t>Было интересно….</w:t>
            </w:r>
          </w:p>
          <w:p w:rsidR="00BD7801" w:rsidRPr="00BD7801" w:rsidRDefault="00BD7801" w:rsidP="00BD7801">
            <w:pPr>
              <w:ind w:left="-57" w:right="57"/>
            </w:pPr>
            <w:r w:rsidRPr="00BD7801">
              <w:t>Было трудно …..</w:t>
            </w:r>
          </w:p>
          <w:p w:rsidR="00BD7801" w:rsidRPr="00BD7801" w:rsidRDefault="00BD7801" w:rsidP="00BD7801">
            <w:pPr>
              <w:ind w:left="-57" w:right="57"/>
            </w:pPr>
            <w:r w:rsidRPr="00BD7801">
              <w:t>Я понял, что …</w:t>
            </w:r>
          </w:p>
          <w:p w:rsidR="00BD7801" w:rsidRPr="00BD7801" w:rsidRDefault="00BD7801" w:rsidP="00BD7801">
            <w:pPr>
              <w:ind w:left="-57" w:right="57"/>
            </w:pPr>
            <w:r w:rsidRPr="00BD7801">
              <w:t>У меня получилось….</w:t>
            </w:r>
          </w:p>
          <w:bookmarkEnd w:id="0"/>
          <w:p w:rsidR="005467FD" w:rsidRPr="00593034" w:rsidRDefault="005467FD" w:rsidP="005467FD">
            <w:pPr>
              <w:spacing w:line="216" w:lineRule="auto"/>
              <w:ind w:right="-57"/>
              <w:rPr>
                <w:color w:val="0000CC"/>
                <w:sz w:val="22"/>
              </w:rPr>
            </w:pPr>
          </w:p>
        </w:tc>
        <w:tc>
          <w:tcPr>
            <w:tcW w:w="3370" w:type="dxa"/>
          </w:tcPr>
          <w:p w:rsidR="005467FD" w:rsidRDefault="005467FD" w:rsidP="005467FD">
            <w:pPr>
              <w:ind w:right="57"/>
              <w:rPr>
                <w:sz w:val="22"/>
                <w:szCs w:val="20"/>
              </w:rPr>
            </w:pPr>
          </w:p>
          <w:p w:rsidR="005467FD" w:rsidRPr="00A55D4B" w:rsidRDefault="005467FD" w:rsidP="005467FD">
            <w:pPr>
              <w:ind w:left="-57" w:right="57"/>
            </w:pPr>
            <w:r w:rsidRPr="00A55D4B">
              <w:t>Высказывают своё мнение.</w:t>
            </w:r>
          </w:p>
          <w:p w:rsidR="005467FD" w:rsidRPr="00A55D4B" w:rsidRDefault="005467FD" w:rsidP="005467FD">
            <w:pPr>
              <w:ind w:left="-57" w:right="57"/>
            </w:pPr>
            <w:r w:rsidRPr="00A55D4B">
              <w:t>Рассказывают, что знают, что смогли, в чём испытывали затруднение.</w:t>
            </w:r>
          </w:p>
          <w:p w:rsidR="005467FD" w:rsidRDefault="005467FD" w:rsidP="005467FD">
            <w:pPr>
              <w:ind w:right="57"/>
              <w:rPr>
                <w:sz w:val="22"/>
                <w:szCs w:val="20"/>
              </w:rPr>
            </w:pPr>
          </w:p>
          <w:p w:rsidR="005467FD" w:rsidRDefault="005467FD" w:rsidP="005467FD">
            <w:pPr>
              <w:ind w:right="57"/>
              <w:rPr>
                <w:b/>
                <w:i/>
              </w:rPr>
            </w:pPr>
          </w:p>
          <w:p w:rsidR="005467FD" w:rsidRPr="00C65B75" w:rsidRDefault="005467FD" w:rsidP="00D16F0B">
            <w:pPr>
              <w:ind w:right="57"/>
            </w:pPr>
            <w:r w:rsidRPr="00C65B75">
              <w:t>Подсчитывают баллы в листах самооценки.</w:t>
            </w:r>
          </w:p>
          <w:p w:rsidR="005467FD" w:rsidRPr="00C65B75" w:rsidRDefault="005467FD" w:rsidP="005467FD">
            <w:pPr>
              <w:ind w:left="-57" w:right="57"/>
            </w:pPr>
          </w:p>
          <w:p w:rsidR="005467FD" w:rsidRPr="00C65B75" w:rsidRDefault="005467FD" w:rsidP="00D16F0B">
            <w:pPr>
              <w:ind w:right="57"/>
            </w:pPr>
          </w:p>
          <w:p w:rsidR="005467FD" w:rsidRPr="00D16F0B" w:rsidRDefault="005467FD" w:rsidP="00D16F0B">
            <w:pPr>
              <w:ind w:left="-57" w:right="57"/>
            </w:pPr>
            <w:r w:rsidRPr="00C65B75">
              <w:t>Делятся своими выводами.</w:t>
            </w:r>
          </w:p>
        </w:tc>
        <w:tc>
          <w:tcPr>
            <w:tcW w:w="2977" w:type="dxa"/>
          </w:tcPr>
          <w:p w:rsidR="005467FD" w:rsidRPr="00C80538" w:rsidRDefault="005467FD" w:rsidP="00D16F0B">
            <w:pPr>
              <w:ind w:right="-57"/>
              <w:jc w:val="both"/>
              <w:rPr>
                <w:sz w:val="28"/>
              </w:rPr>
            </w:pPr>
          </w:p>
        </w:tc>
      </w:tr>
      <w:tr w:rsidR="00D16F0B" w:rsidTr="00D16F0B">
        <w:tc>
          <w:tcPr>
            <w:tcW w:w="2117" w:type="dxa"/>
          </w:tcPr>
          <w:p w:rsidR="005467FD" w:rsidRPr="005467FD" w:rsidRDefault="005467FD" w:rsidP="005467FD">
            <w:pPr>
              <w:rPr>
                <w:b/>
                <w:color w:val="000000" w:themeColor="text1"/>
              </w:rPr>
            </w:pPr>
            <w:r w:rsidRPr="005467FD">
              <w:rPr>
                <w:b/>
                <w:color w:val="000000" w:themeColor="text1"/>
                <w:lang w:val="en-US"/>
              </w:rPr>
              <w:t>VIII</w:t>
            </w:r>
            <w:r w:rsidRPr="005467FD">
              <w:rPr>
                <w:b/>
                <w:color w:val="000000" w:themeColor="text1"/>
              </w:rPr>
              <w:t>.  Домашнее задание</w:t>
            </w:r>
          </w:p>
        </w:tc>
        <w:tc>
          <w:tcPr>
            <w:tcW w:w="6703" w:type="dxa"/>
          </w:tcPr>
          <w:p w:rsidR="005467FD" w:rsidRPr="005467FD" w:rsidRDefault="005467FD" w:rsidP="005467FD">
            <w:pPr>
              <w:spacing w:line="216" w:lineRule="auto"/>
              <w:ind w:left="-57" w:right="-57"/>
              <w:rPr>
                <w:color w:val="000000" w:themeColor="text1"/>
                <w:sz w:val="22"/>
              </w:rPr>
            </w:pPr>
            <w:r w:rsidRPr="005467FD">
              <w:rPr>
                <w:color w:val="000000" w:themeColor="text1"/>
                <w:sz w:val="22"/>
              </w:rPr>
              <w:t>Упр. 206</w:t>
            </w:r>
          </w:p>
          <w:p w:rsidR="005467FD" w:rsidRPr="005467FD" w:rsidRDefault="005467FD" w:rsidP="005467FD">
            <w:pPr>
              <w:spacing w:line="216" w:lineRule="auto"/>
              <w:ind w:left="-57" w:right="-57"/>
              <w:rPr>
                <w:color w:val="000000" w:themeColor="text1"/>
                <w:sz w:val="22"/>
              </w:rPr>
            </w:pPr>
            <w:r w:rsidRPr="005467FD">
              <w:rPr>
                <w:color w:val="000000" w:themeColor="text1"/>
                <w:sz w:val="22"/>
              </w:rPr>
              <w:t>Яндекс. Учебник</w:t>
            </w:r>
          </w:p>
          <w:p w:rsidR="005467FD" w:rsidRPr="005467FD" w:rsidRDefault="005467FD" w:rsidP="005467FD">
            <w:pPr>
              <w:spacing w:line="233" w:lineRule="auto"/>
              <w:ind w:right="-57"/>
              <w:rPr>
                <w:i/>
                <w:color w:val="000000" w:themeColor="text1"/>
                <w:sz w:val="22"/>
              </w:rPr>
            </w:pPr>
          </w:p>
        </w:tc>
        <w:tc>
          <w:tcPr>
            <w:tcW w:w="3370" w:type="dxa"/>
          </w:tcPr>
          <w:p w:rsidR="005467FD" w:rsidRDefault="005467FD" w:rsidP="005467FD">
            <w:pPr>
              <w:ind w:right="57"/>
              <w:rPr>
                <w:sz w:val="22"/>
                <w:szCs w:val="20"/>
              </w:rPr>
            </w:pPr>
            <w:r>
              <w:rPr>
                <w:sz w:val="22"/>
              </w:rPr>
              <w:t xml:space="preserve">Ребята </w:t>
            </w:r>
            <w:r w:rsidRPr="0009598A">
              <w:rPr>
                <w:sz w:val="22"/>
              </w:rPr>
              <w:t>записывают домашнее задание. Уточняют непонятные моменты.</w:t>
            </w:r>
          </w:p>
        </w:tc>
        <w:tc>
          <w:tcPr>
            <w:tcW w:w="2977" w:type="dxa"/>
          </w:tcPr>
          <w:p w:rsidR="005467FD" w:rsidRPr="00C80538" w:rsidRDefault="005467FD" w:rsidP="005467FD">
            <w:pPr>
              <w:autoSpaceDE w:val="0"/>
              <w:autoSpaceDN w:val="0"/>
              <w:adjustRightInd w:val="0"/>
              <w:spacing w:line="276" w:lineRule="auto"/>
              <w:ind w:left="-57" w:right="-57"/>
              <w:rPr>
                <w:sz w:val="28"/>
              </w:rPr>
            </w:pPr>
          </w:p>
        </w:tc>
      </w:tr>
    </w:tbl>
    <w:p w:rsidR="00035D92" w:rsidRPr="00133AF2" w:rsidRDefault="00035D92" w:rsidP="00EE222E">
      <w:pPr>
        <w:jc w:val="center"/>
        <w:rPr>
          <w:b/>
        </w:rPr>
      </w:pPr>
    </w:p>
    <w:p w:rsidR="0005589C" w:rsidRDefault="0005589C" w:rsidP="00A959BC">
      <w:pPr>
        <w:rPr>
          <w:sz w:val="12"/>
        </w:rPr>
      </w:pPr>
    </w:p>
    <w:p w:rsidR="00F30B28" w:rsidRPr="00F30B28" w:rsidRDefault="00F30B28" w:rsidP="00F30B28"/>
    <w:sectPr w:rsidR="00F30B28" w:rsidRPr="00F30B28" w:rsidSect="00EE222E">
      <w:pgSz w:w="16838" w:h="11906" w:orient="landscape"/>
      <w:pgMar w:top="851" w:right="284" w:bottom="426" w:left="28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D6A" w:rsidRDefault="00DF1D6A" w:rsidP="002B7868">
      <w:r>
        <w:separator/>
      </w:r>
    </w:p>
  </w:endnote>
  <w:endnote w:type="continuationSeparator" w:id="0">
    <w:p w:rsidR="00DF1D6A" w:rsidRDefault="00DF1D6A" w:rsidP="002B7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D6A" w:rsidRDefault="00DF1D6A" w:rsidP="002B7868">
      <w:r>
        <w:separator/>
      </w:r>
    </w:p>
  </w:footnote>
  <w:footnote w:type="continuationSeparator" w:id="0">
    <w:p w:rsidR="00DF1D6A" w:rsidRDefault="00DF1D6A" w:rsidP="002B7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F2068C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1C1062C"/>
    <w:multiLevelType w:val="hybridMultilevel"/>
    <w:tmpl w:val="39EC6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177"/>
    <w:multiLevelType w:val="hybridMultilevel"/>
    <w:tmpl w:val="A8A65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859D0"/>
    <w:multiLevelType w:val="hybridMultilevel"/>
    <w:tmpl w:val="6BA40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40BC6"/>
    <w:multiLevelType w:val="hybridMultilevel"/>
    <w:tmpl w:val="B8F293AA"/>
    <w:lvl w:ilvl="0" w:tplc="732854E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26F37D76"/>
    <w:multiLevelType w:val="hybridMultilevel"/>
    <w:tmpl w:val="27626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52233"/>
    <w:multiLevelType w:val="multilevel"/>
    <w:tmpl w:val="76200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BB2C96"/>
    <w:multiLevelType w:val="hybridMultilevel"/>
    <w:tmpl w:val="96B89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80FFE"/>
    <w:multiLevelType w:val="hybridMultilevel"/>
    <w:tmpl w:val="4DF41B7E"/>
    <w:lvl w:ilvl="0" w:tplc="D840A8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0" w15:restartNumberingAfterBreak="0">
    <w:nsid w:val="55364553"/>
    <w:multiLevelType w:val="hybridMultilevel"/>
    <w:tmpl w:val="87040B32"/>
    <w:lvl w:ilvl="0" w:tplc="F918A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A605A0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A64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AE10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FCF7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0676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84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16532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3209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62567A"/>
    <w:multiLevelType w:val="hybridMultilevel"/>
    <w:tmpl w:val="08D6551C"/>
    <w:lvl w:ilvl="0" w:tplc="BC7EB6D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2" w15:restartNumberingAfterBreak="0">
    <w:nsid w:val="5F3D0485"/>
    <w:multiLevelType w:val="hybridMultilevel"/>
    <w:tmpl w:val="AA1C8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0365C"/>
    <w:multiLevelType w:val="hybridMultilevel"/>
    <w:tmpl w:val="3B0CC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7E44B8"/>
    <w:multiLevelType w:val="hybridMultilevel"/>
    <w:tmpl w:val="1BFC1924"/>
    <w:lvl w:ilvl="0" w:tplc="0F464DE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5" w15:restartNumberingAfterBreak="0">
    <w:nsid w:val="754F1E78"/>
    <w:multiLevelType w:val="hybridMultilevel"/>
    <w:tmpl w:val="28FE2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3D1854"/>
    <w:multiLevelType w:val="hybridMultilevel"/>
    <w:tmpl w:val="99501DEA"/>
    <w:lvl w:ilvl="0" w:tplc="4B44DB24">
      <w:start w:val="1"/>
      <w:numFmt w:val="decimal"/>
      <w:lvlText w:val="%1."/>
      <w:lvlJc w:val="left"/>
      <w:pPr>
        <w:ind w:left="3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5"/>
  </w:num>
  <w:num w:numId="2">
    <w:abstractNumId w:val="1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6"/>
  </w:num>
  <w:num w:numId="9">
    <w:abstractNumId w:val="6"/>
  </w:num>
  <w:num w:numId="10">
    <w:abstractNumId w:val="2"/>
  </w:num>
  <w:num w:numId="11">
    <w:abstractNumId w:val="3"/>
  </w:num>
  <w:num w:numId="12">
    <w:abstractNumId w:val="10"/>
  </w:num>
  <w:num w:numId="13">
    <w:abstractNumId w:val="11"/>
  </w:num>
  <w:num w:numId="14">
    <w:abstractNumId w:val="12"/>
  </w:num>
  <w:num w:numId="15">
    <w:abstractNumId w:val="5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89A"/>
    <w:rsid w:val="00014C31"/>
    <w:rsid w:val="00021F09"/>
    <w:rsid w:val="00023714"/>
    <w:rsid w:val="0002415A"/>
    <w:rsid w:val="00025358"/>
    <w:rsid w:val="0003314E"/>
    <w:rsid w:val="0003488D"/>
    <w:rsid w:val="00035D92"/>
    <w:rsid w:val="00043AB7"/>
    <w:rsid w:val="0004730D"/>
    <w:rsid w:val="0005589C"/>
    <w:rsid w:val="00060138"/>
    <w:rsid w:val="00064310"/>
    <w:rsid w:val="00067A61"/>
    <w:rsid w:val="00080292"/>
    <w:rsid w:val="00084466"/>
    <w:rsid w:val="0009598A"/>
    <w:rsid w:val="000A34A3"/>
    <w:rsid w:val="000B07E3"/>
    <w:rsid w:val="000D400F"/>
    <w:rsid w:val="000D7DAB"/>
    <w:rsid w:val="000F1DEC"/>
    <w:rsid w:val="000F3A2E"/>
    <w:rsid w:val="00102435"/>
    <w:rsid w:val="00110FF7"/>
    <w:rsid w:val="00111046"/>
    <w:rsid w:val="00112CC8"/>
    <w:rsid w:val="00122656"/>
    <w:rsid w:val="00123A19"/>
    <w:rsid w:val="0012446E"/>
    <w:rsid w:val="001317CF"/>
    <w:rsid w:val="00133AE5"/>
    <w:rsid w:val="00133AF2"/>
    <w:rsid w:val="00134082"/>
    <w:rsid w:val="0013677A"/>
    <w:rsid w:val="00136BE4"/>
    <w:rsid w:val="0015020B"/>
    <w:rsid w:val="00163306"/>
    <w:rsid w:val="00165E61"/>
    <w:rsid w:val="00166F1E"/>
    <w:rsid w:val="0018008B"/>
    <w:rsid w:val="00180FBA"/>
    <w:rsid w:val="00183BD4"/>
    <w:rsid w:val="001851B5"/>
    <w:rsid w:val="00191346"/>
    <w:rsid w:val="001938FD"/>
    <w:rsid w:val="00197F55"/>
    <w:rsid w:val="001A19BD"/>
    <w:rsid w:val="001A25C0"/>
    <w:rsid w:val="001B422E"/>
    <w:rsid w:val="001C2505"/>
    <w:rsid w:val="001D04D5"/>
    <w:rsid w:val="001D559B"/>
    <w:rsid w:val="001D79A0"/>
    <w:rsid w:val="001F15B5"/>
    <w:rsid w:val="001F399D"/>
    <w:rsid w:val="001F4AF1"/>
    <w:rsid w:val="002012BC"/>
    <w:rsid w:val="00207E6E"/>
    <w:rsid w:val="00207E71"/>
    <w:rsid w:val="00222485"/>
    <w:rsid w:val="0023262C"/>
    <w:rsid w:val="00237ED8"/>
    <w:rsid w:val="00255C1A"/>
    <w:rsid w:val="00274930"/>
    <w:rsid w:val="00284060"/>
    <w:rsid w:val="00284DD6"/>
    <w:rsid w:val="00294E1F"/>
    <w:rsid w:val="002967D5"/>
    <w:rsid w:val="002A1651"/>
    <w:rsid w:val="002A6FF5"/>
    <w:rsid w:val="002B11F9"/>
    <w:rsid w:val="002B255A"/>
    <w:rsid w:val="002B4DFE"/>
    <w:rsid w:val="002B7868"/>
    <w:rsid w:val="002C0F91"/>
    <w:rsid w:val="002C396D"/>
    <w:rsid w:val="002C585B"/>
    <w:rsid w:val="002D5DBC"/>
    <w:rsid w:val="002D6DC3"/>
    <w:rsid w:val="002E0F6E"/>
    <w:rsid w:val="002E3458"/>
    <w:rsid w:val="002E4CD6"/>
    <w:rsid w:val="002F07ED"/>
    <w:rsid w:val="002F0C74"/>
    <w:rsid w:val="002F7E6F"/>
    <w:rsid w:val="00304CC8"/>
    <w:rsid w:val="00310A43"/>
    <w:rsid w:val="00311354"/>
    <w:rsid w:val="00313341"/>
    <w:rsid w:val="003152F5"/>
    <w:rsid w:val="00315AF3"/>
    <w:rsid w:val="00317285"/>
    <w:rsid w:val="003208CB"/>
    <w:rsid w:val="00325BE8"/>
    <w:rsid w:val="00326D81"/>
    <w:rsid w:val="00336B38"/>
    <w:rsid w:val="00337160"/>
    <w:rsid w:val="003437FC"/>
    <w:rsid w:val="003468E9"/>
    <w:rsid w:val="003620F0"/>
    <w:rsid w:val="00364736"/>
    <w:rsid w:val="00367288"/>
    <w:rsid w:val="00383608"/>
    <w:rsid w:val="00384C16"/>
    <w:rsid w:val="00386769"/>
    <w:rsid w:val="003915FE"/>
    <w:rsid w:val="00397A5B"/>
    <w:rsid w:val="003B0578"/>
    <w:rsid w:val="003B35E4"/>
    <w:rsid w:val="003C010C"/>
    <w:rsid w:val="003C055A"/>
    <w:rsid w:val="003C06CF"/>
    <w:rsid w:val="003C35FA"/>
    <w:rsid w:val="003C76B3"/>
    <w:rsid w:val="003C7E63"/>
    <w:rsid w:val="003E6A3D"/>
    <w:rsid w:val="00400782"/>
    <w:rsid w:val="00402863"/>
    <w:rsid w:val="00405C9C"/>
    <w:rsid w:val="004115C9"/>
    <w:rsid w:val="00415801"/>
    <w:rsid w:val="004240E0"/>
    <w:rsid w:val="00424B7D"/>
    <w:rsid w:val="0043036D"/>
    <w:rsid w:val="004413EE"/>
    <w:rsid w:val="004512CA"/>
    <w:rsid w:val="004562F4"/>
    <w:rsid w:val="004569F5"/>
    <w:rsid w:val="00463706"/>
    <w:rsid w:val="00465123"/>
    <w:rsid w:val="004724C3"/>
    <w:rsid w:val="00474403"/>
    <w:rsid w:val="004936C7"/>
    <w:rsid w:val="004A6D38"/>
    <w:rsid w:val="004A70A5"/>
    <w:rsid w:val="004B389A"/>
    <w:rsid w:val="004C1831"/>
    <w:rsid w:val="004C6259"/>
    <w:rsid w:val="004C78DE"/>
    <w:rsid w:val="004C78E6"/>
    <w:rsid w:val="004E2591"/>
    <w:rsid w:val="004F48CD"/>
    <w:rsid w:val="00515D40"/>
    <w:rsid w:val="00517FD4"/>
    <w:rsid w:val="00521E57"/>
    <w:rsid w:val="005258A4"/>
    <w:rsid w:val="00526853"/>
    <w:rsid w:val="005278B5"/>
    <w:rsid w:val="005315D8"/>
    <w:rsid w:val="00536428"/>
    <w:rsid w:val="00545B0A"/>
    <w:rsid w:val="005467FD"/>
    <w:rsid w:val="00547BEE"/>
    <w:rsid w:val="00550513"/>
    <w:rsid w:val="0055702F"/>
    <w:rsid w:val="00560DA3"/>
    <w:rsid w:val="005650CC"/>
    <w:rsid w:val="005677E5"/>
    <w:rsid w:val="00570176"/>
    <w:rsid w:val="005706EA"/>
    <w:rsid w:val="005731A2"/>
    <w:rsid w:val="0057462B"/>
    <w:rsid w:val="00576363"/>
    <w:rsid w:val="00580D4D"/>
    <w:rsid w:val="00583E06"/>
    <w:rsid w:val="00586F6A"/>
    <w:rsid w:val="00590C99"/>
    <w:rsid w:val="00593034"/>
    <w:rsid w:val="00594DE8"/>
    <w:rsid w:val="005A0A47"/>
    <w:rsid w:val="005A2014"/>
    <w:rsid w:val="005A3C68"/>
    <w:rsid w:val="005E0D0F"/>
    <w:rsid w:val="005F30F2"/>
    <w:rsid w:val="00600402"/>
    <w:rsid w:val="006015A9"/>
    <w:rsid w:val="00603B52"/>
    <w:rsid w:val="00604FC0"/>
    <w:rsid w:val="00605D55"/>
    <w:rsid w:val="0061259F"/>
    <w:rsid w:val="00617C41"/>
    <w:rsid w:val="00630112"/>
    <w:rsid w:val="00630D2D"/>
    <w:rsid w:val="00637635"/>
    <w:rsid w:val="0064081D"/>
    <w:rsid w:val="006449E8"/>
    <w:rsid w:val="00650C4F"/>
    <w:rsid w:val="00656143"/>
    <w:rsid w:val="00670400"/>
    <w:rsid w:val="00672498"/>
    <w:rsid w:val="00682882"/>
    <w:rsid w:val="00683E3A"/>
    <w:rsid w:val="006863D6"/>
    <w:rsid w:val="00686D5A"/>
    <w:rsid w:val="00686DE4"/>
    <w:rsid w:val="00693F23"/>
    <w:rsid w:val="006B3F8D"/>
    <w:rsid w:val="006B664F"/>
    <w:rsid w:val="006D5159"/>
    <w:rsid w:val="006D564B"/>
    <w:rsid w:val="006E53FE"/>
    <w:rsid w:val="006E7563"/>
    <w:rsid w:val="006F07C7"/>
    <w:rsid w:val="006F5275"/>
    <w:rsid w:val="006F7488"/>
    <w:rsid w:val="00710A91"/>
    <w:rsid w:val="00711051"/>
    <w:rsid w:val="00716CD6"/>
    <w:rsid w:val="00724005"/>
    <w:rsid w:val="0073706A"/>
    <w:rsid w:val="0073795C"/>
    <w:rsid w:val="00743801"/>
    <w:rsid w:val="00744254"/>
    <w:rsid w:val="00745ADF"/>
    <w:rsid w:val="00746219"/>
    <w:rsid w:val="007512DB"/>
    <w:rsid w:val="007525C1"/>
    <w:rsid w:val="00754AA4"/>
    <w:rsid w:val="00754F14"/>
    <w:rsid w:val="00761A39"/>
    <w:rsid w:val="00767DAB"/>
    <w:rsid w:val="00780E59"/>
    <w:rsid w:val="007A0D1E"/>
    <w:rsid w:val="007A46E0"/>
    <w:rsid w:val="007B2B75"/>
    <w:rsid w:val="007C0E3E"/>
    <w:rsid w:val="007C28B1"/>
    <w:rsid w:val="007C4898"/>
    <w:rsid w:val="007C4AD8"/>
    <w:rsid w:val="007E16F4"/>
    <w:rsid w:val="007F4055"/>
    <w:rsid w:val="007F5CF6"/>
    <w:rsid w:val="008142BA"/>
    <w:rsid w:val="00831E27"/>
    <w:rsid w:val="00831E72"/>
    <w:rsid w:val="008338AE"/>
    <w:rsid w:val="00835411"/>
    <w:rsid w:val="00836DE4"/>
    <w:rsid w:val="008478B2"/>
    <w:rsid w:val="00847F74"/>
    <w:rsid w:val="00860A41"/>
    <w:rsid w:val="00862419"/>
    <w:rsid w:val="0086495C"/>
    <w:rsid w:val="0088798A"/>
    <w:rsid w:val="00893F60"/>
    <w:rsid w:val="008B36F5"/>
    <w:rsid w:val="008B634C"/>
    <w:rsid w:val="008B6711"/>
    <w:rsid w:val="008B67E3"/>
    <w:rsid w:val="008C2BAD"/>
    <w:rsid w:val="008C4E50"/>
    <w:rsid w:val="008D2F87"/>
    <w:rsid w:val="008D30EB"/>
    <w:rsid w:val="008D7390"/>
    <w:rsid w:val="008E5E73"/>
    <w:rsid w:val="008F01DF"/>
    <w:rsid w:val="008F056F"/>
    <w:rsid w:val="008F1421"/>
    <w:rsid w:val="00903FAF"/>
    <w:rsid w:val="00910FD8"/>
    <w:rsid w:val="0093000E"/>
    <w:rsid w:val="00966345"/>
    <w:rsid w:val="00966518"/>
    <w:rsid w:val="00972D0A"/>
    <w:rsid w:val="00973D8E"/>
    <w:rsid w:val="00974A74"/>
    <w:rsid w:val="009757AA"/>
    <w:rsid w:val="00976465"/>
    <w:rsid w:val="00983336"/>
    <w:rsid w:val="0098347B"/>
    <w:rsid w:val="00985725"/>
    <w:rsid w:val="00993E7F"/>
    <w:rsid w:val="0099601C"/>
    <w:rsid w:val="009A5F35"/>
    <w:rsid w:val="009A6E11"/>
    <w:rsid w:val="009B2CE6"/>
    <w:rsid w:val="009B4387"/>
    <w:rsid w:val="009D1751"/>
    <w:rsid w:val="009D1D16"/>
    <w:rsid w:val="009D48B3"/>
    <w:rsid w:val="009D5010"/>
    <w:rsid w:val="009E02FE"/>
    <w:rsid w:val="009E1F9D"/>
    <w:rsid w:val="009F01EB"/>
    <w:rsid w:val="00A02C7F"/>
    <w:rsid w:val="00A034BC"/>
    <w:rsid w:val="00A03A6B"/>
    <w:rsid w:val="00A1418C"/>
    <w:rsid w:val="00A2346F"/>
    <w:rsid w:val="00A30618"/>
    <w:rsid w:val="00A32490"/>
    <w:rsid w:val="00A35E18"/>
    <w:rsid w:val="00A410D3"/>
    <w:rsid w:val="00A4658F"/>
    <w:rsid w:val="00A55D4B"/>
    <w:rsid w:val="00A55FE7"/>
    <w:rsid w:val="00A603DC"/>
    <w:rsid w:val="00A63740"/>
    <w:rsid w:val="00A73D72"/>
    <w:rsid w:val="00A75531"/>
    <w:rsid w:val="00A77D02"/>
    <w:rsid w:val="00A920A7"/>
    <w:rsid w:val="00A947AC"/>
    <w:rsid w:val="00A959BC"/>
    <w:rsid w:val="00A95E58"/>
    <w:rsid w:val="00AA2757"/>
    <w:rsid w:val="00AB2483"/>
    <w:rsid w:val="00AB28AE"/>
    <w:rsid w:val="00AC7DFD"/>
    <w:rsid w:val="00AD1971"/>
    <w:rsid w:val="00AF32EC"/>
    <w:rsid w:val="00AF44FF"/>
    <w:rsid w:val="00AF5A88"/>
    <w:rsid w:val="00B07A60"/>
    <w:rsid w:val="00B10025"/>
    <w:rsid w:val="00B15181"/>
    <w:rsid w:val="00B26584"/>
    <w:rsid w:val="00B27220"/>
    <w:rsid w:val="00B31110"/>
    <w:rsid w:val="00B346F8"/>
    <w:rsid w:val="00B40BE9"/>
    <w:rsid w:val="00B41E51"/>
    <w:rsid w:val="00B4263C"/>
    <w:rsid w:val="00B51220"/>
    <w:rsid w:val="00B553B6"/>
    <w:rsid w:val="00B64C7B"/>
    <w:rsid w:val="00B678DF"/>
    <w:rsid w:val="00B82ADC"/>
    <w:rsid w:val="00B83814"/>
    <w:rsid w:val="00BA3A78"/>
    <w:rsid w:val="00BA5E13"/>
    <w:rsid w:val="00BB21F4"/>
    <w:rsid w:val="00BC130C"/>
    <w:rsid w:val="00BC3062"/>
    <w:rsid w:val="00BC65FD"/>
    <w:rsid w:val="00BC6A46"/>
    <w:rsid w:val="00BC6AF2"/>
    <w:rsid w:val="00BD7801"/>
    <w:rsid w:val="00C01666"/>
    <w:rsid w:val="00C06DD1"/>
    <w:rsid w:val="00C114E6"/>
    <w:rsid w:val="00C215CE"/>
    <w:rsid w:val="00C23254"/>
    <w:rsid w:val="00C46DE9"/>
    <w:rsid w:val="00C47263"/>
    <w:rsid w:val="00C53430"/>
    <w:rsid w:val="00C548A5"/>
    <w:rsid w:val="00C5542B"/>
    <w:rsid w:val="00C57EB0"/>
    <w:rsid w:val="00C62F15"/>
    <w:rsid w:val="00C651D3"/>
    <w:rsid w:val="00C65B75"/>
    <w:rsid w:val="00C73B8B"/>
    <w:rsid w:val="00C76FCC"/>
    <w:rsid w:val="00C80538"/>
    <w:rsid w:val="00C85074"/>
    <w:rsid w:val="00C92F41"/>
    <w:rsid w:val="00C93EF6"/>
    <w:rsid w:val="00CA25F2"/>
    <w:rsid w:val="00CB03EE"/>
    <w:rsid w:val="00CB34BD"/>
    <w:rsid w:val="00CB6105"/>
    <w:rsid w:val="00CC4886"/>
    <w:rsid w:val="00CC7074"/>
    <w:rsid w:val="00CD0FC7"/>
    <w:rsid w:val="00CF1195"/>
    <w:rsid w:val="00D024E3"/>
    <w:rsid w:val="00D104D1"/>
    <w:rsid w:val="00D12541"/>
    <w:rsid w:val="00D148D9"/>
    <w:rsid w:val="00D16F0B"/>
    <w:rsid w:val="00D200F2"/>
    <w:rsid w:val="00D21967"/>
    <w:rsid w:val="00D2222A"/>
    <w:rsid w:val="00D23CAB"/>
    <w:rsid w:val="00D3107C"/>
    <w:rsid w:val="00D32F88"/>
    <w:rsid w:val="00D40A70"/>
    <w:rsid w:val="00D537D7"/>
    <w:rsid w:val="00D55775"/>
    <w:rsid w:val="00D605DB"/>
    <w:rsid w:val="00D651BF"/>
    <w:rsid w:val="00D6577A"/>
    <w:rsid w:val="00D7404C"/>
    <w:rsid w:val="00D744BF"/>
    <w:rsid w:val="00D770A4"/>
    <w:rsid w:val="00D77E67"/>
    <w:rsid w:val="00D803C1"/>
    <w:rsid w:val="00D806D1"/>
    <w:rsid w:val="00D83F6F"/>
    <w:rsid w:val="00D849D9"/>
    <w:rsid w:val="00D92503"/>
    <w:rsid w:val="00DA37AD"/>
    <w:rsid w:val="00DA71E8"/>
    <w:rsid w:val="00DB068D"/>
    <w:rsid w:val="00DB2BEB"/>
    <w:rsid w:val="00DD31D6"/>
    <w:rsid w:val="00DD3DD5"/>
    <w:rsid w:val="00DF0057"/>
    <w:rsid w:val="00DF1D6A"/>
    <w:rsid w:val="00DF26FB"/>
    <w:rsid w:val="00E01EBA"/>
    <w:rsid w:val="00E01F9B"/>
    <w:rsid w:val="00E03797"/>
    <w:rsid w:val="00E103A5"/>
    <w:rsid w:val="00E129F2"/>
    <w:rsid w:val="00E12A68"/>
    <w:rsid w:val="00E1458A"/>
    <w:rsid w:val="00E15A52"/>
    <w:rsid w:val="00E16790"/>
    <w:rsid w:val="00E24AC4"/>
    <w:rsid w:val="00E3249D"/>
    <w:rsid w:val="00E3645C"/>
    <w:rsid w:val="00E43076"/>
    <w:rsid w:val="00E4737F"/>
    <w:rsid w:val="00E50E7D"/>
    <w:rsid w:val="00E56CE8"/>
    <w:rsid w:val="00E62E7D"/>
    <w:rsid w:val="00E641C3"/>
    <w:rsid w:val="00E80B56"/>
    <w:rsid w:val="00E87F59"/>
    <w:rsid w:val="00E9007D"/>
    <w:rsid w:val="00E905F7"/>
    <w:rsid w:val="00E947B3"/>
    <w:rsid w:val="00E953FF"/>
    <w:rsid w:val="00EA31F0"/>
    <w:rsid w:val="00EC13EB"/>
    <w:rsid w:val="00EC51BE"/>
    <w:rsid w:val="00ED1AB5"/>
    <w:rsid w:val="00EE222E"/>
    <w:rsid w:val="00EE54E0"/>
    <w:rsid w:val="00EE5EB3"/>
    <w:rsid w:val="00EF06DD"/>
    <w:rsid w:val="00F01406"/>
    <w:rsid w:val="00F027B4"/>
    <w:rsid w:val="00F174B0"/>
    <w:rsid w:val="00F24663"/>
    <w:rsid w:val="00F2518B"/>
    <w:rsid w:val="00F30B28"/>
    <w:rsid w:val="00F3324E"/>
    <w:rsid w:val="00F3786E"/>
    <w:rsid w:val="00F43549"/>
    <w:rsid w:val="00F6740D"/>
    <w:rsid w:val="00F706B0"/>
    <w:rsid w:val="00F83806"/>
    <w:rsid w:val="00F92ED5"/>
    <w:rsid w:val="00F933A3"/>
    <w:rsid w:val="00F95A79"/>
    <w:rsid w:val="00FB64B1"/>
    <w:rsid w:val="00FD5B20"/>
    <w:rsid w:val="00FE0741"/>
    <w:rsid w:val="00FE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060,#60c"/>
    </o:shapedefaults>
    <o:shapelayout v:ext="edit">
      <o:idmap v:ext="edit" data="1"/>
    </o:shapelayout>
  </w:shapeDefaults>
  <w:decimalSymbol w:val=","/>
  <w:listSeparator w:val=";"/>
  <w14:docId w14:val="63F6480D"/>
  <w15:docId w15:val="{7BBAA0EF-BA36-40CB-B8C1-2803FD62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7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B389A"/>
    <w:pPr>
      <w:jc w:val="both"/>
    </w:pPr>
    <w:rPr>
      <w:sz w:val="32"/>
      <w:szCs w:val="20"/>
    </w:rPr>
  </w:style>
  <w:style w:type="character" w:customStyle="1" w:styleId="20">
    <w:name w:val="Основной текст 2 Знак"/>
    <w:basedOn w:val="a0"/>
    <w:link w:val="2"/>
    <w:rsid w:val="004B389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3">
    <w:name w:val="Заголовок 3+"/>
    <w:basedOn w:val="a"/>
    <w:rsid w:val="00CB6105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3">
    <w:name w:val="List Paragraph"/>
    <w:basedOn w:val="a"/>
    <w:uiPriority w:val="34"/>
    <w:qFormat/>
    <w:rsid w:val="00D21967"/>
    <w:pPr>
      <w:ind w:left="720"/>
      <w:contextualSpacing/>
    </w:pPr>
  </w:style>
  <w:style w:type="table" w:styleId="a4">
    <w:name w:val="Table Grid"/>
    <w:basedOn w:val="a1"/>
    <w:uiPriority w:val="39"/>
    <w:rsid w:val="000558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Знак"/>
    <w:basedOn w:val="a"/>
    <w:rsid w:val="0005589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DF26FB"/>
  </w:style>
  <w:style w:type="character" w:customStyle="1" w:styleId="apple-converted-space">
    <w:name w:val="apple-converted-space"/>
    <w:basedOn w:val="a0"/>
    <w:rsid w:val="00EC13EB"/>
  </w:style>
  <w:style w:type="paragraph" w:styleId="a6">
    <w:name w:val="Balloon Text"/>
    <w:basedOn w:val="a"/>
    <w:link w:val="a7"/>
    <w:uiPriority w:val="99"/>
    <w:semiHidden/>
    <w:unhideWhenUsed/>
    <w:rsid w:val="00737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795C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862419"/>
    <w:pPr>
      <w:spacing w:before="100" w:beforeAutospacing="1" w:after="100" w:afterAutospacing="1"/>
    </w:pPr>
  </w:style>
  <w:style w:type="paragraph" w:customStyle="1" w:styleId="ParagraphStyle">
    <w:name w:val="Paragraph Style"/>
    <w:rsid w:val="00630D2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styleId="a9">
    <w:name w:val="Document Map"/>
    <w:basedOn w:val="a"/>
    <w:link w:val="aa"/>
    <w:uiPriority w:val="99"/>
    <w:semiHidden/>
    <w:unhideWhenUsed/>
    <w:rsid w:val="00C01666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C01666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2B78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B7868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2B78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B7868"/>
    <w:rPr>
      <w:rFonts w:ascii="Times New Roman" w:eastAsia="Times New Roman" w:hAnsi="Times New Roman"/>
      <w:sz w:val="24"/>
      <w:szCs w:val="24"/>
    </w:rPr>
  </w:style>
  <w:style w:type="paragraph" w:styleId="af">
    <w:name w:val="No Spacing"/>
    <w:uiPriority w:val="1"/>
    <w:qFormat/>
    <w:rsid w:val="0055702F"/>
    <w:rPr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F30B28"/>
    <w:rPr>
      <w:color w:val="0000FF"/>
      <w:u w:val="single"/>
    </w:rPr>
  </w:style>
  <w:style w:type="paragraph" w:styleId="af1">
    <w:name w:val="Body Text"/>
    <w:basedOn w:val="a"/>
    <w:link w:val="af2"/>
    <w:uiPriority w:val="99"/>
    <w:semiHidden/>
    <w:unhideWhenUsed/>
    <w:rsid w:val="00F30B28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30B28"/>
    <w:rPr>
      <w:rFonts w:ascii="Times New Roman" w:eastAsia="Times New Roman" w:hAnsi="Times New Roman"/>
      <w:sz w:val="24"/>
      <w:szCs w:val="24"/>
    </w:rPr>
  </w:style>
  <w:style w:type="character" w:styleId="af3">
    <w:name w:val="Emphasis"/>
    <w:basedOn w:val="a0"/>
    <w:uiPriority w:val="20"/>
    <w:qFormat/>
    <w:rsid w:val="00F30B28"/>
    <w:rPr>
      <w:i/>
      <w:iCs/>
    </w:rPr>
  </w:style>
  <w:style w:type="paragraph" w:customStyle="1" w:styleId="af4">
    <w:name w:val="Базовый"/>
    <w:rsid w:val="00237ED8"/>
    <w:pPr>
      <w:tabs>
        <w:tab w:val="left" w:pos="709"/>
      </w:tabs>
      <w:suppressAutoHyphens/>
      <w:spacing w:line="100" w:lineRule="atLeast"/>
    </w:pPr>
    <w:rPr>
      <w:rFonts w:ascii="Times New Roman" w:hAnsi="Times New Roman"/>
      <w:sz w:val="24"/>
      <w:szCs w:val="24"/>
    </w:rPr>
  </w:style>
  <w:style w:type="character" w:customStyle="1" w:styleId="ff4">
    <w:name w:val="ff4"/>
    <w:basedOn w:val="a0"/>
    <w:rsid w:val="00545B0A"/>
  </w:style>
  <w:style w:type="character" w:customStyle="1" w:styleId="ff1">
    <w:name w:val="ff1"/>
    <w:basedOn w:val="a0"/>
    <w:rsid w:val="00545B0A"/>
  </w:style>
  <w:style w:type="character" w:styleId="af5">
    <w:name w:val="FollowedHyperlink"/>
    <w:basedOn w:val="a0"/>
    <w:uiPriority w:val="99"/>
    <w:semiHidden/>
    <w:unhideWhenUsed/>
    <w:rsid w:val="00515D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2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9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793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7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6000/main/271868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arningapps.org/view1511823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F637-D7A5-4E39-9569-BB8315556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2674</TotalTime>
  <Pages>8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</cp:lastModifiedBy>
  <cp:revision>2</cp:revision>
  <cp:lastPrinted>2021-12-23T02:23:00Z</cp:lastPrinted>
  <dcterms:created xsi:type="dcterms:W3CDTF">2013-08-16T14:23:00Z</dcterms:created>
  <dcterms:modified xsi:type="dcterms:W3CDTF">2021-12-23T04:06:00Z</dcterms:modified>
</cp:coreProperties>
</file>